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84CB5" w14:textId="77777777" w:rsidR="00B8632E" w:rsidRPr="006C655E" w:rsidRDefault="00B8632E" w:rsidP="0078739C">
      <w:pPr>
        <w:spacing w:after="0" w:line="240" w:lineRule="auto"/>
        <w:ind w:right="-568"/>
        <w:jc w:val="right"/>
        <w:rPr>
          <w:rFonts w:ascii="Times New Roman" w:hAnsi="Times New Roman" w:cs="Times New Roman"/>
          <w:sz w:val="24"/>
          <w:szCs w:val="24"/>
        </w:rPr>
      </w:pPr>
      <w:r w:rsidRPr="006C655E">
        <w:rPr>
          <w:rFonts w:ascii="Times New Roman" w:hAnsi="Times New Roman" w:cs="Times New Roman"/>
          <w:sz w:val="24"/>
          <w:szCs w:val="24"/>
        </w:rPr>
        <w:t>APSTIPRINU:</w:t>
      </w:r>
    </w:p>
    <w:p w14:paraId="6E639E95" w14:textId="77777777" w:rsidR="00B8632E" w:rsidRPr="006C655E" w:rsidRDefault="00B8632E" w:rsidP="0078739C">
      <w:pPr>
        <w:spacing w:after="0" w:line="240" w:lineRule="auto"/>
        <w:ind w:right="-568"/>
        <w:jc w:val="right"/>
        <w:rPr>
          <w:rFonts w:ascii="Times New Roman" w:hAnsi="Times New Roman" w:cs="Times New Roman"/>
          <w:sz w:val="24"/>
          <w:szCs w:val="24"/>
        </w:rPr>
      </w:pPr>
      <w:r w:rsidRPr="006C655E">
        <w:rPr>
          <w:rFonts w:ascii="Times New Roman" w:hAnsi="Times New Roman" w:cs="Times New Roman"/>
          <w:sz w:val="24"/>
          <w:szCs w:val="24"/>
        </w:rPr>
        <w:t>Dobeles novada Sporta</w:t>
      </w:r>
    </w:p>
    <w:p w14:paraId="7EC7AA5E" w14:textId="77777777" w:rsidR="00B8632E" w:rsidRPr="006C655E" w:rsidRDefault="00B8632E" w:rsidP="0078739C">
      <w:pPr>
        <w:spacing w:after="0" w:line="240" w:lineRule="auto"/>
        <w:ind w:right="-568"/>
        <w:jc w:val="right"/>
        <w:rPr>
          <w:rFonts w:ascii="Times New Roman" w:hAnsi="Times New Roman" w:cs="Times New Roman"/>
          <w:sz w:val="24"/>
          <w:szCs w:val="24"/>
        </w:rPr>
      </w:pPr>
      <w:r w:rsidRPr="006C655E">
        <w:rPr>
          <w:rFonts w:ascii="Times New Roman" w:hAnsi="Times New Roman" w:cs="Times New Roman"/>
          <w:sz w:val="24"/>
          <w:szCs w:val="24"/>
        </w:rPr>
        <w:t>pārvaldes vadītāja</w:t>
      </w:r>
    </w:p>
    <w:p w14:paraId="4CDFDC3F" w14:textId="33FA2C2E" w:rsidR="00B8632E" w:rsidRPr="006C655E" w:rsidRDefault="00B8632E" w:rsidP="0078739C">
      <w:pPr>
        <w:spacing w:after="0" w:line="240" w:lineRule="auto"/>
        <w:ind w:right="-568"/>
        <w:jc w:val="right"/>
        <w:rPr>
          <w:rFonts w:ascii="Times New Roman" w:hAnsi="Times New Roman" w:cs="Times New Roman"/>
          <w:sz w:val="24"/>
          <w:szCs w:val="24"/>
        </w:rPr>
      </w:pPr>
      <w:r w:rsidRPr="006C655E">
        <w:rPr>
          <w:rFonts w:ascii="Times New Roman" w:hAnsi="Times New Roman" w:cs="Times New Roman"/>
          <w:sz w:val="24"/>
          <w:szCs w:val="24"/>
        </w:rPr>
        <w:t xml:space="preserve">Linda Karloviča </w:t>
      </w:r>
    </w:p>
    <w:p w14:paraId="798D385D" w14:textId="7555F66E" w:rsidR="00B8632E" w:rsidRPr="0078739C" w:rsidRDefault="00FA5DBB" w:rsidP="0078739C">
      <w:pPr>
        <w:ind w:right="-568"/>
        <w:rPr>
          <w:rFonts w:ascii="Times New Roman" w:hAnsi="Times New Roman" w:cs="Times New Roman"/>
          <w:sz w:val="24"/>
          <w:szCs w:val="24"/>
        </w:rPr>
      </w:pPr>
      <w:r>
        <w:rPr>
          <w:rFonts w:ascii="Times New Roman" w:hAnsi="Times New Roman" w:cs="Times New Roman"/>
          <w:sz w:val="24"/>
          <w:szCs w:val="24"/>
        </w:rPr>
        <w:t xml:space="preserve">Dobelē,                                                                                  </w:t>
      </w:r>
      <w:r w:rsidR="0078739C">
        <w:rPr>
          <w:rFonts w:ascii="Times New Roman" w:hAnsi="Times New Roman" w:cs="Times New Roman"/>
          <w:sz w:val="24"/>
          <w:szCs w:val="24"/>
        </w:rPr>
        <w:t xml:space="preserve">          </w:t>
      </w:r>
      <w:r>
        <w:rPr>
          <w:rFonts w:ascii="Times New Roman" w:hAnsi="Times New Roman" w:cs="Times New Roman"/>
          <w:sz w:val="24"/>
          <w:szCs w:val="24"/>
        </w:rPr>
        <w:t xml:space="preserve"> Datums skatāms </w:t>
      </w:r>
      <w:r w:rsidR="0078739C">
        <w:rPr>
          <w:rFonts w:ascii="Times New Roman" w:hAnsi="Times New Roman" w:cs="Times New Roman"/>
          <w:sz w:val="24"/>
          <w:szCs w:val="24"/>
        </w:rPr>
        <w:t xml:space="preserve">laika </w:t>
      </w:r>
      <w:r>
        <w:rPr>
          <w:rFonts w:ascii="Times New Roman" w:hAnsi="Times New Roman" w:cs="Times New Roman"/>
          <w:sz w:val="24"/>
          <w:szCs w:val="24"/>
        </w:rPr>
        <w:t>zīmogā</w:t>
      </w:r>
      <w:r w:rsidR="0078739C">
        <w:rPr>
          <w:rFonts w:ascii="Times New Roman" w:hAnsi="Times New Roman" w:cs="Times New Roman"/>
          <w:sz w:val="24"/>
          <w:szCs w:val="24"/>
        </w:rPr>
        <w:t xml:space="preserve"> </w:t>
      </w:r>
    </w:p>
    <w:p w14:paraId="007ED7D3" w14:textId="3C49E2C3" w:rsidR="008F427F" w:rsidRPr="00B8632E" w:rsidRDefault="008F427F" w:rsidP="008F427F">
      <w:pPr>
        <w:pStyle w:val="LO-normal"/>
        <w:spacing w:after="0"/>
        <w:jc w:val="center"/>
        <w:rPr>
          <w:rFonts w:ascii="Times New Roman" w:eastAsia="Limelight" w:hAnsi="Times New Roman" w:cs="Times New Roman"/>
          <w:b/>
          <w:bCs/>
          <w:sz w:val="28"/>
          <w:szCs w:val="28"/>
        </w:rPr>
      </w:pPr>
      <w:r w:rsidRPr="00B8632E">
        <w:rPr>
          <w:rFonts w:ascii="Times New Roman" w:eastAsia="Limelight" w:hAnsi="Times New Roman" w:cs="Times New Roman"/>
          <w:b/>
          <w:bCs/>
          <w:sz w:val="28"/>
          <w:szCs w:val="28"/>
        </w:rPr>
        <w:t>Bērzes krastu mači 2026</w:t>
      </w:r>
    </w:p>
    <w:p w14:paraId="1D2A717A" w14:textId="77777777" w:rsidR="008F427F" w:rsidRPr="00B8632E" w:rsidRDefault="008F427F" w:rsidP="008F427F">
      <w:pPr>
        <w:pStyle w:val="LO-normal"/>
        <w:spacing w:after="0"/>
        <w:jc w:val="center"/>
        <w:rPr>
          <w:rFonts w:ascii="Times New Roman" w:eastAsia="Limelight" w:hAnsi="Times New Roman" w:cs="Times New Roman"/>
          <w:sz w:val="28"/>
          <w:szCs w:val="28"/>
        </w:rPr>
      </w:pPr>
      <w:r w:rsidRPr="00B8632E">
        <w:rPr>
          <w:rFonts w:ascii="Times New Roman" w:eastAsia="Limelight" w:hAnsi="Times New Roman" w:cs="Times New Roman"/>
          <w:sz w:val="28"/>
          <w:szCs w:val="28"/>
        </w:rPr>
        <w:t>Dobeles pilsētas svētku ietvaros</w:t>
      </w:r>
    </w:p>
    <w:p w14:paraId="1B48A1F2" w14:textId="1F7DB95A" w:rsidR="008F427F" w:rsidRPr="00FA5DBB" w:rsidRDefault="00CB1FCE" w:rsidP="00FA5DBB">
      <w:pPr>
        <w:pStyle w:val="LO-normal"/>
        <w:spacing w:after="0"/>
        <w:jc w:val="center"/>
        <w:rPr>
          <w:rFonts w:ascii="Times New Roman" w:eastAsia="Times New Roman" w:hAnsi="Times New Roman" w:cs="Times New Roman"/>
          <w:b/>
          <w:i/>
          <w:sz w:val="28"/>
          <w:szCs w:val="28"/>
        </w:rPr>
      </w:pPr>
      <w:r>
        <w:rPr>
          <w:rFonts w:ascii="Times New Roman" w:eastAsia="Limelight" w:hAnsi="Times New Roman" w:cs="Times New Roman"/>
          <w:sz w:val="28"/>
          <w:szCs w:val="28"/>
        </w:rPr>
        <w:t>NOLIKUMS</w:t>
      </w:r>
    </w:p>
    <w:p w14:paraId="68D1C2B4" w14:textId="77777777" w:rsidR="00CB1FCE" w:rsidRDefault="008F427F" w:rsidP="00CB1FCE">
      <w:pPr>
        <w:pStyle w:val="LO-normal"/>
        <w:numPr>
          <w:ilvl w:val="0"/>
          <w:numId w:val="3"/>
        </w:numPr>
        <w:spacing w:after="0"/>
        <w:rPr>
          <w:rFonts w:ascii="Times New Roman" w:hAnsi="Times New Roman" w:cs="Times New Roman"/>
          <w:sz w:val="24"/>
          <w:szCs w:val="24"/>
        </w:rPr>
      </w:pPr>
      <w:r w:rsidRPr="00B8632E">
        <w:rPr>
          <w:rFonts w:ascii="Times New Roman" w:eastAsia="Arial" w:hAnsi="Times New Roman" w:cs="Times New Roman"/>
          <w:b/>
          <w:sz w:val="24"/>
          <w:szCs w:val="24"/>
        </w:rPr>
        <w:t>Mērķis un uzdevumi:</w:t>
      </w:r>
    </w:p>
    <w:p w14:paraId="78A8DC7A" w14:textId="77777777" w:rsidR="00CB1FCE" w:rsidRDefault="00CB1FCE" w:rsidP="00CB1FCE">
      <w:pPr>
        <w:pStyle w:val="LO-normal"/>
        <w:numPr>
          <w:ilvl w:val="1"/>
          <w:numId w:val="3"/>
        </w:numPr>
        <w:spacing w:after="0"/>
        <w:rPr>
          <w:rFonts w:ascii="Times New Roman" w:hAnsi="Times New Roman" w:cs="Times New Roman"/>
          <w:sz w:val="24"/>
          <w:szCs w:val="24"/>
        </w:rPr>
      </w:pPr>
      <w:r>
        <w:rPr>
          <w:rFonts w:ascii="Times New Roman" w:hAnsi="Times New Roman" w:cs="Times New Roman"/>
          <w:sz w:val="24"/>
          <w:szCs w:val="24"/>
        </w:rPr>
        <w:t xml:space="preserve"> </w:t>
      </w:r>
      <w:r w:rsidR="008F427F" w:rsidRPr="00CB1FCE">
        <w:rPr>
          <w:rFonts w:ascii="Times New Roman" w:eastAsia="Arial" w:hAnsi="Times New Roman" w:cs="Times New Roman"/>
          <w:sz w:val="24"/>
          <w:szCs w:val="24"/>
        </w:rPr>
        <w:t>Popularizēt basketbolu Dobeles novadā.</w:t>
      </w:r>
    </w:p>
    <w:p w14:paraId="56C74CC5" w14:textId="2A70FE58" w:rsidR="00CB1FCE" w:rsidRDefault="00CB1FCE" w:rsidP="00CB1FCE">
      <w:pPr>
        <w:pStyle w:val="LO-normal"/>
        <w:numPr>
          <w:ilvl w:val="1"/>
          <w:numId w:val="3"/>
        </w:numPr>
        <w:spacing w:after="0"/>
        <w:rPr>
          <w:rFonts w:ascii="Times New Roman" w:hAnsi="Times New Roman" w:cs="Times New Roman"/>
          <w:sz w:val="24"/>
          <w:szCs w:val="24"/>
        </w:rPr>
      </w:pPr>
      <w:r>
        <w:rPr>
          <w:rFonts w:ascii="Times New Roman" w:eastAsia="Arial" w:hAnsi="Times New Roman" w:cs="Times New Roman"/>
          <w:sz w:val="24"/>
          <w:szCs w:val="24"/>
        </w:rPr>
        <w:t xml:space="preserve"> </w:t>
      </w:r>
      <w:r w:rsidR="008F427F" w:rsidRPr="00CB1FCE">
        <w:rPr>
          <w:rFonts w:ascii="Times New Roman" w:eastAsia="Arial" w:hAnsi="Times New Roman" w:cs="Times New Roman"/>
          <w:sz w:val="24"/>
          <w:szCs w:val="24"/>
        </w:rPr>
        <w:t>Veicināt sadarbību starp novada pagastiem un pilsētām.</w:t>
      </w:r>
    </w:p>
    <w:p w14:paraId="0CBD0784" w14:textId="4BDA32A9" w:rsidR="008F427F" w:rsidRPr="00CB1FCE" w:rsidRDefault="00CB1FCE" w:rsidP="00CB1FCE">
      <w:pPr>
        <w:pStyle w:val="LO-normal"/>
        <w:numPr>
          <w:ilvl w:val="1"/>
          <w:numId w:val="3"/>
        </w:numPr>
        <w:spacing w:after="0"/>
        <w:rPr>
          <w:rFonts w:ascii="Times New Roman" w:hAnsi="Times New Roman" w:cs="Times New Roman"/>
          <w:sz w:val="24"/>
          <w:szCs w:val="24"/>
        </w:rPr>
      </w:pPr>
      <w:r>
        <w:rPr>
          <w:rFonts w:ascii="Times New Roman" w:hAnsi="Times New Roman" w:cs="Times New Roman"/>
          <w:sz w:val="24"/>
          <w:szCs w:val="24"/>
        </w:rPr>
        <w:t xml:space="preserve"> </w:t>
      </w:r>
      <w:r w:rsidR="008F427F" w:rsidRPr="00CB1FCE">
        <w:rPr>
          <w:rFonts w:ascii="Times New Roman" w:hAnsi="Times New Roman" w:cs="Times New Roman"/>
          <w:sz w:val="24"/>
          <w:szCs w:val="24"/>
        </w:rPr>
        <w:t xml:space="preserve">Latvijas iedzīvotāju veselīga dzīvesveida popularizēšana. </w:t>
      </w:r>
    </w:p>
    <w:p w14:paraId="4AD5F7AB" w14:textId="77777777" w:rsidR="008F427F" w:rsidRPr="00B8632E" w:rsidRDefault="008F427F" w:rsidP="008F427F">
      <w:pPr>
        <w:pStyle w:val="LO-normal"/>
        <w:spacing w:after="0" w:line="240" w:lineRule="auto"/>
        <w:ind w:left="720"/>
        <w:rPr>
          <w:rFonts w:ascii="Times New Roman" w:eastAsia="Arial" w:hAnsi="Times New Roman" w:cs="Times New Roman"/>
          <w:sz w:val="24"/>
          <w:szCs w:val="24"/>
        </w:rPr>
      </w:pPr>
    </w:p>
    <w:p w14:paraId="0D8B351D" w14:textId="1AA1960E" w:rsidR="008F427F" w:rsidRPr="00B8632E" w:rsidRDefault="008F427F" w:rsidP="00CB1FCE">
      <w:pPr>
        <w:pStyle w:val="LO-normal"/>
        <w:numPr>
          <w:ilvl w:val="0"/>
          <w:numId w:val="3"/>
        </w:numPr>
        <w:spacing w:after="0" w:line="240" w:lineRule="auto"/>
        <w:rPr>
          <w:rFonts w:ascii="Times New Roman" w:eastAsia="Arial" w:hAnsi="Times New Roman" w:cs="Times New Roman"/>
          <w:b/>
          <w:sz w:val="24"/>
          <w:szCs w:val="24"/>
        </w:rPr>
      </w:pPr>
      <w:r w:rsidRPr="00B8632E">
        <w:rPr>
          <w:rFonts w:ascii="Times New Roman" w:eastAsia="Arial" w:hAnsi="Times New Roman" w:cs="Times New Roman"/>
          <w:b/>
          <w:sz w:val="24"/>
          <w:szCs w:val="24"/>
        </w:rPr>
        <w:t>Dalībnieki:</w:t>
      </w:r>
    </w:p>
    <w:p w14:paraId="308152C8" w14:textId="20E38855" w:rsidR="008F427F" w:rsidRDefault="00CB1FCE" w:rsidP="00FA5DBB">
      <w:pPr>
        <w:pStyle w:val="LO-normal"/>
        <w:numPr>
          <w:ilvl w:val="1"/>
          <w:numId w:val="3"/>
        </w:numPr>
        <w:spacing w:after="0" w:line="240" w:lineRule="auto"/>
        <w:ind w:right="-710"/>
        <w:rPr>
          <w:rFonts w:ascii="Times New Roman" w:hAnsi="Times New Roman" w:cs="Times New Roman"/>
          <w:sz w:val="24"/>
          <w:szCs w:val="24"/>
        </w:rPr>
      </w:pPr>
      <w:r>
        <w:rPr>
          <w:rFonts w:ascii="Times New Roman" w:hAnsi="Times New Roman" w:cs="Times New Roman"/>
          <w:sz w:val="24"/>
          <w:szCs w:val="24"/>
        </w:rPr>
        <w:t xml:space="preserve"> </w:t>
      </w:r>
      <w:r w:rsidR="008F427F" w:rsidRPr="00B8632E">
        <w:rPr>
          <w:rFonts w:ascii="Times New Roman" w:hAnsi="Times New Roman" w:cs="Times New Roman"/>
          <w:sz w:val="24"/>
          <w:szCs w:val="24"/>
        </w:rPr>
        <w:t>Sacensībās piedalās sieviešu  un vīriešu komandas šādās vecuma grupās:</w:t>
      </w:r>
    </w:p>
    <w:p w14:paraId="7BA11E77" w14:textId="6DE14A64" w:rsidR="00FA5DBB" w:rsidRPr="00FA5DBB" w:rsidRDefault="00FA5DBB" w:rsidP="00FA5DBB">
      <w:pPr>
        <w:pStyle w:val="LO-normal"/>
        <w:numPr>
          <w:ilvl w:val="2"/>
          <w:numId w:val="3"/>
        </w:numPr>
        <w:spacing w:after="0" w:line="240" w:lineRule="auto"/>
        <w:ind w:right="-710"/>
        <w:rPr>
          <w:rFonts w:ascii="Times New Roman" w:hAnsi="Times New Roman" w:cs="Times New Roman"/>
          <w:sz w:val="24"/>
          <w:szCs w:val="24"/>
        </w:rPr>
      </w:pPr>
      <w:r>
        <w:rPr>
          <w:rFonts w:ascii="Times New Roman" w:hAnsi="Times New Roman" w:cs="Times New Roman"/>
          <w:sz w:val="24"/>
          <w:szCs w:val="24"/>
        </w:rPr>
        <w:t>sievietes</w:t>
      </w:r>
      <w:r w:rsidRPr="00FA5DBB">
        <w:rPr>
          <w:rFonts w:ascii="Times New Roman" w:hAnsi="Times New Roman" w:cs="Times New Roman"/>
          <w:bCs/>
          <w:i/>
          <w:iCs/>
          <w:sz w:val="24"/>
          <w:szCs w:val="24"/>
        </w:rPr>
        <w:t xml:space="preserve"> bez vecuma ierobežojuma ( 2 komandas);</w:t>
      </w:r>
    </w:p>
    <w:p w14:paraId="10A014D0" w14:textId="77777777" w:rsidR="008F427F" w:rsidRPr="00FA5DBB" w:rsidRDefault="008F427F" w:rsidP="00FA5DBB">
      <w:pPr>
        <w:pStyle w:val="LO-normal"/>
        <w:numPr>
          <w:ilvl w:val="2"/>
          <w:numId w:val="3"/>
        </w:numPr>
        <w:spacing w:after="0" w:line="240" w:lineRule="auto"/>
        <w:ind w:right="-710"/>
        <w:rPr>
          <w:rFonts w:ascii="Times New Roman" w:hAnsi="Times New Roman" w:cs="Times New Roman"/>
          <w:sz w:val="24"/>
          <w:szCs w:val="24"/>
        </w:rPr>
      </w:pPr>
      <w:r w:rsidRPr="00FA5DBB">
        <w:rPr>
          <w:rFonts w:ascii="Times New Roman" w:hAnsi="Times New Roman" w:cs="Times New Roman"/>
          <w:i/>
          <w:iCs/>
          <w:sz w:val="24"/>
          <w:szCs w:val="24"/>
        </w:rPr>
        <w:t>zēni  līdz 10 gadu vecumam (2 komandas);</w:t>
      </w:r>
    </w:p>
    <w:p w14:paraId="684B346B" w14:textId="77777777" w:rsidR="008F427F" w:rsidRPr="00FA5DBB" w:rsidRDefault="008F427F" w:rsidP="00FA5DBB">
      <w:pPr>
        <w:pStyle w:val="LO-normal"/>
        <w:numPr>
          <w:ilvl w:val="2"/>
          <w:numId w:val="3"/>
        </w:numPr>
        <w:spacing w:after="0" w:line="240" w:lineRule="auto"/>
        <w:ind w:right="-710"/>
        <w:rPr>
          <w:rFonts w:ascii="Times New Roman" w:hAnsi="Times New Roman" w:cs="Times New Roman"/>
          <w:sz w:val="24"/>
          <w:szCs w:val="24"/>
        </w:rPr>
      </w:pPr>
      <w:r w:rsidRPr="00FA5DBB">
        <w:rPr>
          <w:rFonts w:ascii="Times New Roman" w:hAnsi="Times New Roman" w:cs="Times New Roman"/>
          <w:i/>
          <w:iCs/>
          <w:sz w:val="24"/>
          <w:szCs w:val="24"/>
        </w:rPr>
        <w:t>jaunieši 11 – 15 gadu vecumam  (2 komandas);</w:t>
      </w:r>
    </w:p>
    <w:p w14:paraId="2826EA4E" w14:textId="77777777" w:rsidR="008F427F" w:rsidRPr="00FA5DBB" w:rsidRDefault="008F427F" w:rsidP="00FA5DBB">
      <w:pPr>
        <w:pStyle w:val="LO-normal"/>
        <w:numPr>
          <w:ilvl w:val="2"/>
          <w:numId w:val="3"/>
        </w:numPr>
        <w:spacing w:after="0" w:line="240" w:lineRule="auto"/>
        <w:ind w:right="-710"/>
        <w:rPr>
          <w:rFonts w:ascii="Times New Roman" w:hAnsi="Times New Roman" w:cs="Times New Roman"/>
          <w:sz w:val="24"/>
          <w:szCs w:val="24"/>
        </w:rPr>
      </w:pPr>
      <w:r w:rsidRPr="00FA5DBB">
        <w:rPr>
          <w:rFonts w:ascii="Times New Roman" w:hAnsi="Times New Roman" w:cs="Times New Roman"/>
          <w:bCs/>
          <w:i/>
          <w:iCs/>
          <w:sz w:val="24"/>
          <w:szCs w:val="24"/>
        </w:rPr>
        <w:t>jaunieši</w:t>
      </w:r>
      <w:r w:rsidRPr="00FA5DBB">
        <w:rPr>
          <w:rFonts w:ascii="Times New Roman" w:hAnsi="Times New Roman" w:cs="Times New Roman"/>
          <w:b/>
          <w:i/>
          <w:iCs/>
          <w:sz w:val="24"/>
          <w:szCs w:val="24"/>
        </w:rPr>
        <w:t xml:space="preserve"> </w:t>
      </w:r>
      <w:r w:rsidRPr="00FA5DBB">
        <w:rPr>
          <w:rFonts w:ascii="Times New Roman" w:hAnsi="Times New Roman" w:cs="Times New Roman"/>
          <w:bCs/>
          <w:i/>
          <w:iCs/>
          <w:sz w:val="24"/>
          <w:szCs w:val="24"/>
        </w:rPr>
        <w:t>16 – 20 gadu vecumam ( 2 komandas);</w:t>
      </w:r>
    </w:p>
    <w:p w14:paraId="77F7685B" w14:textId="63A0F2E0" w:rsidR="008F427F" w:rsidRPr="00FA5DBB" w:rsidRDefault="008F427F" w:rsidP="00FA5DBB">
      <w:pPr>
        <w:pStyle w:val="LO-normal"/>
        <w:numPr>
          <w:ilvl w:val="2"/>
          <w:numId w:val="3"/>
        </w:numPr>
        <w:spacing w:after="0" w:line="240" w:lineRule="auto"/>
        <w:ind w:right="-710"/>
        <w:rPr>
          <w:rFonts w:ascii="Times New Roman" w:hAnsi="Times New Roman" w:cs="Times New Roman"/>
          <w:sz w:val="24"/>
          <w:szCs w:val="24"/>
        </w:rPr>
      </w:pPr>
      <w:r w:rsidRPr="00FA5DBB">
        <w:rPr>
          <w:rFonts w:ascii="Times New Roman" w:hAnsi="Times New Roman" w:cs="Times New Roman"/>
          <w:bCs/>
          <w:i/>
          <w:iCs/>
          <w:sz w:val="24"/>
          <w:szCs w:val="24"/>
        </w:rPr>
        <w:t xml:space="preserve">vīrieši 21 – </w:t>
      </w:r>
      <w:r w:rsidR="00C60B75" w:rsidRPr="00FA5DBB">
        <w:rPr>
          <w:rFonts w:ascii="Times New Roman" w:hAnsi="Times New Roman" w:cs="Times New Roman"/>
          <w:bCs/>
          <w:i/>
          <w:iCs/>
          <w:sz w:val="24"/>
          <w:szCs w:val="24"/>
        </w:rPr>
        <w:t>34</w:t>
      </w:r>
      <w:r w:rsidRPr="00FA5DBB">
        <w:rPr>
          <w:rFonts w:ascii="Times New Roman" w:hAnsi="Times New Roman" w:cs="Times New Roman"/>
          <w:bCs/>
          <w:i/>
          <w:iCs/>
          <w:sz w:val="24"/>
          <w:szCs w:val="24"/>
        </w:rPr>
        <w:t xml:space="preserve"> gadu vecumam ( 2 komandas);</w:t>
      </w:r>
    </w:p>
    <w:p w14:paraId="5A14622E" w14:textId="510B158A" w:rsidR="00C60B75" w:rsidRPr="00FA5DBB" w:rsidRDefault="00C60B75" w:rsidP="00FA5DBB">
      <w:pPr>
        <w:pStyle w:val="LO-normal"/>
        <w:numPr>
          <w:ilvl w:val="2"/>
          <w:numId w:val="3"/>
        </w:numPr>
        <w:spacing w:after="0" w:line="240" w:lineRule="auto"/>
        <w:ind w:right="-710"/>
        <w:rPr>
          <w:rFonts w:ascii="Times New Roman" w:hAnsi="Times New Roman" w:cs="Times New Roman"/>
          <w:sz w:val="24"/>
          <w:szCs w:val="24"/>
        </w:rPr>
      </w:pPr>
      <w:r w:rsidRPr="00FA5DBB">
        <w:rPr>
          <w:rFonts w:ascii="Times New Roman" w:hAnsi="Times New Roman" w:cs="Times New Roman"/>
          <w:bCs/>
          <w:i/>
          <w:iCs/>
          <w:sz w:val="24"/>
          <w:szCs w:val="24"/>
        </w:rPr>
        <w:t>vīrieši 35 – 44 gadu vecumam ( 2 komandas);</w:t>
      </w:r>
    </w:p>
    <w:p w14:paraId="696B69D6" w14:textId="66DC1F19" w:rsidR="008F427F" w:rsidRPr="00FA5DBB" w:rsidRDefault="008F427F" w:rsidP="00FA5DBB">
      <w:pPr>
        <w:pStyle w:val="LO-normal"/>
        <w:numPr>
          <w:ilvl w:val="2"/>
          <w:numId w:val="3"/>
        </w:numPr>
        <w:spacing w:after="0" w:line="240" w:lineRule="auto"/>
        <w:ind w:right="-710"/>
        <w:rPr>
          <w:rFonts w:ascii="Times New Roman" w:hAnsi="Times New Roman" w:cs="Times New Roman"/>
          <w:sz w:val="24"/>
          <w:szCs w:val="24"/>
        </w:rPr>
      </w:pPr>
      <w:r w:rsidRPr="00FA5DBB">
        <w:rPr>
          <w:rFonts w:ascii="Times New Roman" w:hAnsi="Times New Roman" w:cs="Times New Roman"/>
          <w:bCs/>
          <w:i/>
          <w:iCs/>
          <w:sz w:val="24"/>
          <w:szCs w:val="24"/>
        </w:rPr>
        <w:t>veterāni 4</w:t>
      </w:r>
      <w:r w:rsidR="00C60B75" w:rsidRPr="00FA5DBB">
        <w:rPr>
          <w:rFonts w:ascii="Times New Roman" w:hAnsi="Times New Roman" w:cs="Times New Roman"/>
          <w:bCs/>
          <w:i/>
          <w:iCs/>
          <w:sz w:val="24"/>
          <w:szCs w:val="24"/>
        </w:rPr>
        <w:t>5</w:t>
      </w:r>
      <w:r w:rsidRPr="00FA5DBB">
        <w:rPr>
          <w:rFonts w:ascii="Times New Roman" w:hAnsi="Times New Roman" w:cs="Times New Roman"/>
          <w:bCs/>
          <w:i/>
          <w:iCs/>
          <w:sz w:val="24"/>
          <w:szCs w:val="24"/>
        </w:rPr>
        <w:t xml:space="preserve"> – neierobežotam vecumam (2 komandas).</w:t>
      </w:r>
    </w:p>
    <w:p w14:paraId="0106DD89" w14:textId="644F7187" w:rsidR="00CB1FCE" w:rsidRDefault="00CB1FCE" w:rsidP="00FA5DBB">
      <w:pPr>
        <w:pStyle w:val="LO-normal"/>
        <w:numPr>
          <w:ilvl w:val="1"/>
          <w:numId w:val="3"/>
        </w:numPr>
        <w:spacing w:after="0" w:line="240" w:lineRule="auto"/>
        <w:ind w:right="-710"/>
        <w:rPr>
          <w:rFonts w:ascii="Times New Roman" w:hAnsi="Times New Roman" w:cs="Times New Roman"/>
          <w:bCs/>
          <w:sz w:val="24"/>
          <w:szCs w:val="24"/>
        </w:rPr>
      </w:pPr>
      <w:r>
        <w:rPr>
          <w:rFonts w:ascii="Times New Roman" w:hAnsi="Times New Roman" w:cs="Times New Roman"/>
          <w:bCs/>
          <w:sz w:val="24"/>
          <w:szCs w:val="24"/>
        </w:rPr>
        <w:t xml:space="preserve"> </w:t>
      </w:r>
      <w:r w:rsidR="008F427F" w:rsidRPr="00B8632E">
        <w:rPr>
          <w:rFonts w:ascii="Times New Roman" w:hAnsi="Times New Roman" w:cs="Times New Roman"/>
          <w:bCs/>
          <w:sz w:val="24"/>
          <w:szCs w:val="24"/>
        </w:rPr>
        <w:t>Katra komanda var pieteikt 6 spēlētājus un 1 treneri, pārstāvi vai menedžeri</w:t>
      </w:r>
      <w:r w:rsidR="00325906" w:rsidRPr="00B8632E">
        <w:rPr>
          <w:rFonts w:ascii="Times New Roman" w:hAnsi="Times New Roman" w:cs="Times New Roman"/>
          <w:bCs/>
          <w:sz w:val="24"/>
          <w:szCs w:val="24"/>
        </w:rPr>
        <w:t>.</w:t>
      </w:r>
    </w:p>
    <w:p w14:paraId="76F62827" w14:textId="77777777" w:rsidR="00D66D31" w:rsidRDefault="00CB1FCE" w:rsidP="00FA5DBB">
      <w:pPr>
        <w:pStyle w:val="LO-normal"/>
        <w:numPr>
          <w:ilvl w:val="1"/>
          <w:numId w:val="3"/>
        </w:numPr>
        <w:spacing w:after="0" w:line="240" w:lineRule="auto"/>
        <w:ind w:right="-710"/>
        <w:rPr>
          <w:rFonts w:ascii="Times New Roman" w:hAnsi="Times New Roman" w:cs="Times New Roman"/>
          <w:bCs/>
          <w:sz w:val="24"/>
          <w:szCs w:val="24"/>
        </w:rPr>
      </w:pPr>
      <w:r>
        <w:rPr>
          <w:rFonts w:ascii="Times New Roman" w:hAnsi="Times New Roman" w:cs="Times New Roman"/>
          <w:bCs/>
          <w:sz w:val="24"/>
          <w:szCs w:val="24"/>
        </w:rPr>
        <w:t xml:space="preserve"> </w:t>
      </w:r>
      <w:r w:rsidR="00325906" w:rsidRPr="00CB1FCE">
        <w:rPr>
          <w:rFonts w:ascii="Times New Roman" w:hAnsi="Times New Roman" w:cs="Times New Roman"/>
          <w:bCs/>
          <w:sz w:val="24"/>
          <w:szCs w:val="24"/>
        </w:rPr>
        <w:t>Sporta formas tiks iedotas pasākuma dienā pirms katras spēles sākuma.</w:t>
      </w:r>
    </w:p>
    <w:p w14:paraId="0AEC92E9" w14:textId="2C5DCFAA" w:rsidR="00D66D31" w:rsidRPr="00FA5DBB" w:rsidRDefault="00D66D31" w:rsidP="00FA5DBB">
      <w:pPr>
        <w:pStyle w:val="LO-normal"/>
        <w:numPr>
          <w:ilvl w:val="1"/>
          <w:numId w:val="3"/>
        </w:numPr>
        <w:spacing w:after="0" w:line="240" w:lineRule="auto"/>
        <w:ind w:right="-710"/>
        <w:rPr>
          <w:rFonts w:ascii="Times New Roman" w:hAnsi="Times New Roman" w:cs="Times New Roman"/>
          <w:b/>
          <w:bCs/>
          <w:i/>
          <w:iCs/>
          <w:sz w:val="24"/>
          <w:szCs w:val="24"/>
          <w:u w:val="single"/>
        </w:rPr>
      </w:pPr>
      <w:r>
        <w:rPr>
          <w:rFonts w:ascii="Times New Roman" w:hAnsi="Times New Roman" w:cs="Times New Roman"/>
          <w:bCs/>
          <w:sz w:val="24"/>
          <w:szCs w:val="24"/>
        </w:rPr>
        <w:t xml:space="preserve"> </w:t>
      </w:r>
      <w:r w:rsidRPr="00FA5DBB">
        <w:rPr>
          <w:rFonts w:ascii="Times New Roman" w:hAnsi="Times New Roman" w:cs="Times New Roman"/>
          <w:b/>
          <w:bCs/>
          <w:i/>
          <w:iCs/>
          <w:u w:val="single"/>
          <w:shd w:val="clear" w:color="auto" w:fill="FFFFFF"/>
        </w:rPr>
        <w:t>Katrā vecuma grupā var pieteikties 2 komandas.</w:t>
      </w:r>
    </w:p>
    <w:p w14:paraId="101F5F8F" w14:textId="77777777" w:rsidR="008F427F" w:rsidRPr="00B8632E" w:rsidRDefault="008F427F" w:rsidP="00FA5DBB">
      <w:pPr>
        <w:pStyle w:val="LO-normal"/>
        <w:spacing w:after="0" w:line="240" w:lineRule="auto"/>
        <w:ind w:left="720" w:right="-710"/>
        <w:rPr>
          <w:rFonts w:ascii="Times New Roman" w:eastAsia="Arial" w:hAnsi="Times New Roman" w:cs="Times New Roman"/>
          <w:bCs/>
          <w:sz w:val="24"/>
          <w:szCs w:val="24"/>
        </w:rPr>
      </w:pPr>
    </w:p>
    <w:p w14:paraId="1EA1B80F" w14:textId="57812436" w:rsidR="008F427F" w:rsidRPr="00B8632E" w:rsidRDefault="008F427F" w:rsidP="00FA5DBB">
      <w:pPr>
        <w:pStyle w:val="LO-normal"/>
        <w:numPr>
          <w:ilvl w:val="0"/>
          <w:numId w:val="3"/>
        </w:numPr>
        <w:tabs>
          <w:tab w:val="left" w:pos="3105"/>
        </w:tabs>
        <w:spacing w:after="0" w:line="240" w:lineRule="auto"/>
        <w:ind w:right="-710"/>
        <w:rPr>
          <w:rFonts w:ascii="Times New Roman" w:hAnsi="Times New Roman" w:cs="Times New Roman"/>
          <w:sz w:val="24"/>
          <w:szCs w:val="24"/>
        </w:rPr>
      </w:pPr>
      <w:r w:rsidRPr="00B8632E">
        <w:rPr>
          <w:rFonts w:ascii="Times New Roman" w:eastAsia="Arial" w:hAnsi="Times New Roman" w:cs="Times New Roman"/>
          <w:b/>
          <w:sz w:val="24"/>
          <w:szCs w:val="24"/>
        </w:rPr>
        <w:t xml:space="preserve">Organizatori: </w:t>
      </w:r>
    </w:p>
    <w:p w14:paraId="3D1ED963" w14:textId="24B01049" w:rsidR="008F427F" w:rsidRPr="00B8632E" w:rsidRDefault="00FA5DBB" w:rsidP="00FA5DBB">
      <w:pPr>
        <w:pStyle w:val="LO-normal"/>
        <w:tabs>
          <w:tab w:val="left" w:pos="3105"/>
        </w:tabs>
        <w:spacing w:after="0" w:line="240" w:lineRule="auto"/>
        <w:ind w:right="-710"/>
        <w:rPr>
          <w:rFonts w:ascii="Times New Roman" w:hAnsi="Times New Roman" w:cs="Times New Roman"/>
          <w:sz w:val="24"/>
          <w:szCs w:val="24"/>
        </w:rPr>
      </w:pPr>
      <w:r>
        <w:rPr>
          <w:rFonts w:ascii="Times New Roman" w:eastAsia="Arial" w:hAnsi="Times New Roman" w:cs="Times New Roman"/>
          <w:sz w:val="24"/>
          <w:szCs w:val="24"/>
        </w:rPr>
        <w:t xml:space="preserve">            </w:t>
      </w:r>
      <w:r w:rsidR="008F427F" w:rsidRPr="00B8632E">
        <w:rPr>
          <w:rFonts w:ascii="Times New Roman" w:eastAsia="Arial" w:hAnsi="Times New Roman" w:cs="Times New Roman"/>
          <w:sz w:val="24"/>
          <w:szCs w:val="24"/>
        </w:rPr>
        <w:t>Biedrība “Basketbola klubs Dobele”, sadarbībā ar Dobeles novada pašvaldību.</w:t>
      </w:r>
    </w:p>
    <w:p w14:paraId="63867ECF" w14:textId="77777777" w:rsidR="008F427F" w:rsidRPr="00B8632E" w:rsidRDefault="008F427F" w:rsidP="00FA5DBB">
      <w:pPr>
        <w:pStyle w:val="LO-normal"/>
        <w:tabs>
          <w:tab w:val="left" w:pos="3105"/>
        </w:tabs>
        <w:spacing w:after="0" w:line="240" w:lineRule="auto"/>
        <w:ind w:left="426" w:right="-710"/>
        <w:rPr>
          <w:rFonts w:ascii="Times New Roman" w:hAnsi="Times New Roman" w:cs="Times New Roman"/>
          <w:sz w:val="24"/>
          <w:szCs w:val="24"/>
        </w:rPr>
      </w:pPr>
    </w:p>
    <w:p w14:paraId="39BBAEDB" w14:textId="68EAFE86" w:rsidR="008F427F" w:rsidRPr="00B8632E" w:rsidRDefault="008F427F" w:rsidP="00FA5DBB">
      <w:pPr>
        <w:pStyle w:val="LO-normal"/>
        <w:numPr>
          <w:ilvl w:val="0"/>
          <w:numId w:val="3"/>
        </w:numPr>
        <w:spacing w:after="0" w:line="240" w:lineRule="auto"/>
        <w:ind w:right="-710"/>
        <w:rPr>
          <w:rFonts w:ascii="Times New Roman" w:hAnsi="Times New Roman" w:cs="Times New Roman"/>
          <w:sz w:val="24"/>
          <w:szCs w:val="24"/>
        </w:rPr>
      </w:pPr>
      <w:r w:rsidRPr="00B8632E">
        <w:rPr>
          <w:rFonts w:ascii="Times New Roman" w:eastAsia="Arial" w:hAnsi="Times New Roman" w:cs="Times New Roman"/>
          <w:b/>
          <w:sz w:val="24"/>
          <w:szCs w:val="24"/>
        </w:rPr>
        <w:t>Vieta un laiks:</w:t>
      </w:r>
    </w:p>
    <w:p w14:paraId="6296520E" w14:textId="5FF5243F" w:rsidR="00CB1FCE" w:rsidRDefault="00CB1FCE" w:rsidP="00FA5DBB">
      <w:pPr>
        <w:pStyle w:val="LO-normal"/>
        <w:numPr>
          <w:ilvl w:val="1"/>
          <w:numId w:val="3"/>
        </w:numPr>
        <w:spacing w:after="0" w:line="240" w:lineRule="auto"/>
        <w:ind w:right="-710"/>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8F427F" w:rsidRPr="00B8632E">
        <w:rPr>
          <w:rFonts w:ascii="Times New Roman" w:eastAsia="Arial" w:hAnsi="Times New Roman" w:cs="Times New Roman"/>
          <w:sz w:val="24"/>
          <w:szCs w:val="24"/>
        </w:rPr>
        <w:t>Basketbola spēles</w:t>
      </w:r>
      <w:r w:rsidR="008F427F" w:rsidRPr="00B8632E">
        <w:rPr>
          <w:rFonts w:ascii="Times New Roman" w:eastAsia="Arial" w:hAnsi="Times New Roman" w:cs="Times New Roman"/>
          <w:b/>
          <w:sz w:val="24"/>
          <w:szCs w:val="24"/>
        </w:rPr>
        <w:t xml:space="preserve"> </w:t>
      </w:r>
      <w:r w:rsidR="008F427F" w:rsidRPr="00B8632E">
        <w:rPr>
          <w:rFonts w:ascii="Times New Roman" w:eastAsia="Arial" w:hAnsi="Times New Roman" w:cs="Times New Roman"/>
          <w:sz w:val="24"/>
          <w:szCs w:val="24"/>
        </w:rPr>
        <w:t>notiek</w:t>
      </w:r>
      <w:r w:rsidR="00FA5DBB">
        <w:rPr>
          <w:rFonts w:ascii="Times New Roman" w:eastAsia="Arial" w:hAnsi="Times New Roman" w:cs="Times New Roman"/>
          <w:sz w:val="24"/>
          <w:szCs w:val="24"/>
        </w:rPr>
        <w:t xml:space="preserve"> </w:t>
      </w:r>
      <w:r w:rsidR="008F427F" w:rsidRPr="00B8632E">
        <w:rPr>
          <w:rFonts w:ascii="Times New Roman" w:eastAsia="Arial" w:hAnsi="Times New Roman" w:cs="Times New Roman"/>
          <w:sz w:val="24"/>
          <w:szCs w:val="24"/>
        </w:rPr>
        <w:t xml:space="preserve">Baznīcas ielā 10, </w:t>
      </w:r>
      <w:r w:rsidR="00FA5DBB">
        <w:rPr>
          <w:rFonts w:ascii="Times New Roman" w:eastAsia="Arial" w:hAnsi="Times New Roman" w:cs="Times New Roman"/>
          <w:sz w:val="24"/>
          <w:szCs w:val="24"/>
        </w:rPr>
        <w:t xml:space="preserve">“Saules parkā”, Dobelē, Dobeles novadā, </w:t>
      </w:r>
      <w:r w:rsidR="008F427F" w:rsidRPr="00B8632E">
        <w:rPr>
          <w:rFonts w:ascii="Times New Roman" w:eastAsia="Arial" w:hAnsi="Times New Roman" w:cs="Times New Roman"/>
          <w:b/>
          <w:sz w:val="24"/>
          <w:szCs w:val="24"/>
        </w:rPr>
        <w:t>2026.</w:t>
      </w:r>
      <w:r w:rsidR="00FA5DBB">
        <w:rPr>
          <w:rFonts w:ascii="Times New Roman" w:eastAsia="Arial" w:hAnsi="Times New Roman" w:cs="Times New Roman"/>
          <w:b/>
          <w:sz w:val="24"/>
          <w:szCs w:val="24"/>
        </w:rPr>
        <w:t xml:space="preserve"> </w:t>
      </w:r>
      <w:r w:rsidR="008F427F" w:rsidRPr="00B8632E">
        <w:rPr>
          <w:rFonts w:ascii="Times New Roman" w:eastAsia="Arial" w:hAnsi="Times New Roman" w:cs="Times New Roman"/>
          <w:b/>
          <w:sz w:val="24"/>
          <w:szCs w:val="24"/>
        </w:rPr>
        <w:t>gada 6.</w:t>
      </w:r>
      <w:r w:rsidR="00FA5DBB">
        <w:rPr>
          <w:rFonts w:ascii="Times New Roman" w:eastAsia="Arial" w:hAnsi="Times New Roman" w:cs="Times New Roman"/>
          <w:b/>
          <w:sz w:val="24"/>
          <w:szCs w:val="24"/>
        </w:rPr>
        <w:t xml:space="preserve"> </w:t>
      </w:r>
      <w:r w:rsidR="008F427F" w:rsidRPr="00B8632E">
        <w:rPr>
          <w:rFonts w:ascii="Times New Roman" w:eastAsia="Arial" w:hAnsi="Times New Roman" w:cs="Times New Roman"/>
          <w:b/>
          <w:sz w:val="24"/>
          <w:szCs w:val="24"/>
        </w:rPr>
        <w:t>jūnijā</w:t>
      </w:r>
      <w:r w:rsidR="008F427F" w:rsidRPr="00B8632E">
        <w:rPr>
          <w:rFonts w:ascii="Times New Roman" w:eastAsia="Arial" w:hAnsi="Times New Roman" w:cs="Times New Roman"/>
          <w:sz w:val="24"/>
          <w:szCs w:val="24"/>
        </w:rPr>
        <w:t xml:space="preserve">, no </w:t>
      </w:r>
      <w:r w:rsidR="008F427F" w:rsidRPr="00B8632E">
        <w:rPr>
          <w:rFonts w:ascii="Times New Roman" w:eastAsia="Arial" w:hAnsi="Times New Roman" w:cs="Times New Roman"/>
          <w:b/>
          <w:sz w:val="24"/>
          <w:szCs w:val="24"/>
        </w:rPr>
        <w:t>pl</w:t>
      </w:r>
      <w:r w:rsidR="00FA5DBB">
        <w:rPr>
          <w:rFonts w:ascii="Times New Roman" w:eastAsia="Arial" w:hAnsi="Times New Roman" w:cs="Times New Roman"/>
          <w:b/>
          <w:sz w:val="24"/>
          <w:szCs w:val="24"/>
        </w:rPr>
        <w:t>kst.</w:t>
      </w:r>
      <w:r w:rsidR="008F427F" w:rsidRPr="00B8632E">
        <w:rPr>
          <w:rFonts w:ascii="Times New Roman" w:eastAsia="Arial" w:hAnsi="Times New Roman" w:cs="Times New Roman"/>
          <w:b/>
          <w:sz w:val="24"/>
          <w:szCs w:val="24"/>
        </w:rPr>
        <w:t>1</w:t>
      </w:r>
      <w:r w:rsidR="007B278C" w:rsidRPr="00B8632E">
        <w:rPr>
          <w:rFonts w:ascii="Times New Roman" w:eastAsia="Arial" w:hAnsi="Times New Roman" w:cs="Times New Roman"/>
          <w:b/>
          <w:sz w:val="24"/>
          <w:szCs w:val="24"/>
        </w:rPr>
        <w:t>1</w:t>
      </w:r>
      <w:r w:rsidR="00FA5DBB">
        <w:rPr>
          <w:rFonts w:ascii="Times New Roman" w:eastAsia="Arial" w:hAnsi="Times New Roman" w:cs="Times New Roman"/>
          <w:b/>
          <w:sz w:val="24"/>
          <w:szCs w:val="24"/>
        </w:rPr>
        <w:t>:</w:t>
      </w:r>
      <w:r w:rsidR="007B278C" w:rsidRPr="00B8632E">
        <w:rPr>
          <w:rFonts w:ascii="Times New Roman" w:eastAsia="Arial" w:hAnsi="Times New Roman" w:cs="Times New Roman"/>
          <w:b/>
          <w:sz w:val="24"/>
          <w:szCs w:val="24"/>
        </w:rPr>
        <w:t>15</w:t>
      </w:r>
      <w:r w:rsidR="008F427F" w:rsidRPr="00B8632E">
        <w:rPr>
          <w:rFonts w:ascii="Times New Roman" w:eastAsia="Arial" w:hAnsi="Times New Roman" w:cs="Times New Roman"/>
          <w:b/>
          <w:sz w:val="24"/>
          <w:szCs w:val="24"/>
        </w:rPr>
        <w:t xml:space="preserve"> – 1</w:t>
      </w:r>
      <w:r w:rsidR="00325906" w:rsidRPr="00B8632E">
        <w:rPr>
          <w:rFonts w:ascii="Times New Roman" w:eastAsia="Arial" w:hAnsi="Times New Roman" w:cs="Times New Roman"/>
          <w:b/>
          <w:sz w:val="24"/>
          <w:szCs w:val="24"/>
        </w:rPr>
        <w:t>6</w:t>
      </w:r>
      <w:r w:rsidR="00FA5DBB">
        <w:rPr>
          <w:rFonts w:ascii="Times New Roman" w:eastAsia="Arial" w:hAnsi="Times New Roman" w:cs="Times New Roman"/>
          <w:b/>
          <w:sz w:val="24"/>
          <w:szCs w:val="24"/>
        </w:rPr>
        <w:t>:</w:t>
      </w:r>
      <w:r w:rsidR="00325906" w:rsidRPr="00B8632E">
        <w:rPr>
          <w:rFonts w:ascii="Times New Roman" w:eastAsia="Arial" w:hAnsi="Times New Roman" w:cs="Times New Roman"/>
          <w:b/>
          <w:sz w:val="24"/>
          <w:szCs w:val="24"/>
        </w:rPr>
        <w:t>0</w:t>
      </w:r>
      <w:r w:rsidR="008F427F" w:rsidRPr="00B8632E">
        <w:rPr>
          <w:rFonts w:ascii="Times New Roman" w:eastAsia="Arial" w:hAnsi="Times New Roman" w:cs="Times New Roman"/>
          <w:b/>
          <w:sz w:val="24"/>
          <w:szCs w:val="24"/>
        </w:rPr>
        <w:t>0</w:t>
      </w:r>
      <w:r w:rsidR="00FA5DBB">
        <w:rPr>
          <w:rFonts w:ascii="Times New Roman" w:eastAsia="Arial" w:hAnsi="Times New Roman" w:cs="Times New Roman"/>
          <w:b/>
          <w:sz w:val="24"/>
          <w:szCs w:val="24"/>
        </w:rPr>
        <w:t>,</w:t>
      </w:r>
      <w:r w:rsidR="008F427F" w:rsidRPr="00B8632E">
        <w:rPr>
          <w:rFonts w:ascii="Times New Roman" w:eastAsia="Arial" w:hAnsi="Times New Roman" w:cs="Times New Roman"/>
          <w:sz w:val="24"/>
          <w:szCs w:val="24"/>
        </w:rPr>
        <w:t xml:space="preserve"> atbilstoši sastādītajam spēļu kalendāram. </w:t>
      </w:r>
    </w:p>
    <w:p w14:paraId="757FB366" w14:textId="71B0BD1C" w:rsidR="008F427F" w:rsidRPr="00CB1FCE" w:rsidRDefault="00CB1FCE" w:rsidP="00FA5DBB">
      <w:pPr>
        <w:pStyle w:val="LO-normal"/>
        <w:numPr>
          <w:ilvl w:val="1"/>
          <w:numId w:val="3"/>
        </w:numPr>
        <w:spacing w:after="0" w:line="240" w:lineRule="auto"/>
        <w:ind w:right="-710"/>
        <w:jc w:val="both"/>
        <w:rPr>
          <w:rFonts w:ascii="Times New Roman" w:hAnsi="Times New Roman" w:cs="Times New Roman"/>
          <w:sz w:val="24"/>
          <w:szCs w:val="24"/>
        </w:rPr>
      </w:pPr>
      <w:r>
        <w:rPr>
          <w:rFonts w:ascii="Times New Roman" w:hAnsi="Times New Roman" w:cs="Times New Roman"/>
          <w:sz w:val="24"/>
          <w:szCs w:val="24"/>
        </w:rPr>
        <w:t xml:space="preserve"> </w:t>
      </w:r>
      <w:r w:rsidR="008F427F" w:rsidRPr="00CB1FCE">
        <w:rPr>
          <w:rFonts w:ascii="Times New Roman" w:eastAsia="Arial" w:hAnsi="Times New Roman" w:cs="Times New Roman"/>
          <w:sz w:val="24"/>
          <w:szCs w:val="24"/>
        </w:rPr>
        <w:t>Lūdzu apstiprināt savu dalību</w:t>
      </w:r>
      <w:r w:rsidR="008F427F" w:rsidRPr="00CB1FCE">
        <w:rPr>
          <w:rFonts w:ascii="Times New Roman" w:eastAsia="Arial" w:hAnsi="Times New Roman" w:cs="Times New Roman"/>
          <w:b/>
          <w:sz w:val="24"/>
          <w:szCs w:val="24"/>
        </w:rPr>
        <w:t xml:space="preserve"> </w:t>
      </w:r>
      <w:r w:rsidR="008F427F" w:rsidRPr="00CB1FCE">
        <w:rPr>
          <w:rFonts w:ascii="Times New Roman" w:eastAsia="Arial" w:hAnsi="Times New Roman" w:cs="Times New Roman"/>
          <w:sz w:val="24"/>
          <w:szCs w:val="24"/>
        </w:rPr>
        <w:t>līdz</w:t>
      </w:r>
      <w:r w:rsidR="008F427F" w:rsidRPr="00CB1FCE">
        <w:rPr>
          <w:rFonts w:ascii="Times New Roman" w:eastAsia="Arial" w:hAnsi="Times New Roman" w:cs="Times New Roman"/>
          <w:b/>
          <w:sz w:val="24"/>
          <w:szCs w:val="24"/>
        </w:rPr>
        <w:t xml:space="preserve"> </w:t>
      </w:r>
      <w:r w:rsidR="008F427F" w:rsidRPr="0078739C">
        <w:rPr>
          <w:rFonts w:ascii="Times New Roman" w:eastAsia="Arial" w:hAnsi="Times New Roman" w:cs="Times New Roman"/>
          <w:b/>
          <w:sz w:val="24"/>
          <w:szCs w:val="24"/>
        </w:rPr>
        <w:t>2026.</w:t>
      </w:r>
      <w:r w:rsidR="008F427F" w:rsidRPr="00CB1FCE">
        <w:rPr>
          <w:rFonts w:ascii="Times New Roman" w:eastAsia="Arial" w:hAnsi="Times New Roman" w:cs="Times New Roman"/>
          <w:b/>
          <w:sz w:val="24"/>
          <w:szCs w:val="24"/>
        </w:rPr>
        <w:t xml:space="preserve"> </w:t>
      </w:r>
      <w:r w:rsidR="0078739C">
        <w:rPr>
          <w:rFonts w:ascii="Times New Roman" w:eastAsia="Arial" w:hAnsi="Times New Roman" w:cs="Times New Roman"/>
          <w:b/>
          <w:sz w:val="24"/>
          <w:szCs w:val="24"/>
        </w:rPr>
        <w:t xml:space="preserve">gada 5. maijam, </w:t>
      </w:r>
      <w:r w:rsidR="00FA5DBB">
        <w:rPr>
          <w:rFonts w:ascii="Times New Roman" w:eastAsia="Arial" w:hAnsi="Times New Roman" w:cs="Times New Roman"/>
          <w:b/>
          <w:sz w:val="24"/>
          <w:szCs w:val="24"/>
        </w:rPr>
        <w:t>aizpildot anketu.</w:t>
      </w:r>
    </w:p>
    <w:p w14:paraId="3F124F5C" w14:textId="77777777" w:rsidR="008F427F" w:rsidRPr="00B8632E" w:rsidRDefault="008F427F" w:rsidP="00FA5DBB">
      <w:pPr>
        <w:pStyle w:val="Default"/>
        <w:ind w:right="-710"/>
        <w:rPr>
          <w:rFonts w:ascii="Times New Roman" w:eastAsia="Calibri" w:hAnsi="Times New Roman" w:cs="Times New Roman"/>
          <w:color w:val="auto"/>
          <w:lang w:eastAsia="zh-CN" w:bidi="hi-IN"/>
        </w:rPr>
      </w:pPr>
    </w:p>
    <w:p w14:paraId="3C7B4747" w14:textId="16905CC3" w:rsidR="008F427F" w:rsidRPr="00B8632E" w:rsidRDefault="008F427F" w:rsidP="00FA5DBB">
      <w:pPr>
        <w:pStyle w:val="Default"/>
        <w:numPr>
          <w:ilvl w:val="0"/>
          <w:numId w:val="3"/>
        </w:numPr>
        <w:ind w:right="-710"/>
        <w:rPr>
          <w:rFonts w:ascii="Times New Roman" w:hAnsi="Times New Roman" w:cs="Times New Roman"/>
        </w:rPr>
      </w:pPr>
      <w:r w:rsidRPr="00B8632E">
        <w:rPr>
          <w:rFonts w:ascii="Times New Roman" w:hAnsi="Times New Roman" w:cs="Times New Roman"/>
          <w:b/>
          <w:bCs/>
        </w:rPr>
        <w:t xml:space="preserve">Spēles laiks un spēlētāju maiņa: </w:t>
      </w:r>
    </w:p>
    <w:p w14:paraId="0933DFC6"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Spēles laiks 2x10 minūtes. </w:t>
      </w:r>
    </w:p>
    <w:p w14:paraId="3FC4D9A9"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Pēc spēles beigu signāla no katras komandas 1 spēlētājs piedalās soda metienu un 1 spēlētājs 3-punktu metienu konkursā. </w:t>
      </w:r>
    </w:p>
    <w:p w14:paraId="6F8AE7C9" w14:textId="579E195A"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Katrā puslaikā komanda var izmantot vienu minūtes pārtraukumu. </w:t>
      </w:r>
    </w:p>
    <w:p w14:paraId="37D9F084"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Spēlētāji var mainīties spēles laikā no centra līnijas, nebrīdinot tiesnešus. Maiņas brīdī spēles laiks netiek apturēts. </w:t>
      </w:r>
    </w:p>
    <w:p w14:paraId="4410D15C" w14:textId="77777777" w:rsidR="0078739C" w:rsidRPr="0078739C" w:rsidRDefault="00D66D31" w:rsidP="0078739C">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D66D31">
        <w:rPr>
          <w:rFonts w:ascii="Times New Roman" w:hAnsi="Times New Roman" w:cs="Times New Roman"/>
        </w:rPr>
        <w:t>Spē</w:t>
      </w:r>
      <w:r>
        <w:rPr>
          <w:rFonts w:ascii="Times New Roman" w:hAnsi="Times New Roman" w:cs="Times New Roman"/>
        </w:rPr>
        <w:t>ļu</w:t>
      </w:r>
      <w:r w:rsidR="008F427F" w:rsidRPr="00D66D31">
        <w:rPr>
          <w:rFonts w:ascii="Times New Roman" w:hAnsi="Times New Roman" w:cs="Times New Roman"/>
        </w:rPr>
        <w:t xml:space="preserve"> laiki</w:t>
      </w:r>
      <w:r w:rsidR="0078739C">
        <w:rPr>
          <w:rFonts w:ascii="Times New Roman" w:hAnsi="Times New Roman" w:cs="Times New Roman"/>
        </w:rPr>
        <w:t xml:space="preserve"> </w:t>
      </w:r>
      <w:r w:rsidR="0078739C" w:rsidRPr="0078739C">
        <w:rPr>
          <w:rFonts w:ascii="Times New Roman" w:hAnsi="Times New Roman" w:cs="Times New Roman"/>
          <w:color w:val="auto"/>
        </w:rPr>
        <w:t>no plkst.</w:t>
      </w:r>
    </w:p>
    <w:p w14:paraId="55D74E05" w14:textId="5103EDD8" w:rsidR="00D66D31" w:rsidRPr="0078739C" w:rsidRDefault="0078739C" w:rsidP="0078739C">
      <w:pPr>
        <w:pStyle w:val="Default"/>
        <w:ind w:left="720" w:right="-710"/>
        <w:rPr>
          <w:rFonts w:ascii="Times New Roman" w:hAnsi="Times New Roman" w:cs="Times New Roman"/>
        </w:rPr>
      </w:pPr>
      <w:r>
        <w:rPr>
          <w:rFonts w:ascii="Times New Roman" w:hAnsi="Times New Roman" w:cs="Times New Roman"/>
          <w:color w:val="auto"/>
        </w:rPr>
        <w:t xml:space="preserve">      </w:t>
      </w:r>
      <w:r w:rsidR="00C60B75" w:rsidRPr="0078739C">
        <w:rPr>
          <w:rFonts w:ascii="Times New Roman" w:hAnsi="Times New Roman" w:cs="Times New Roman"/>
          <w:color w:val="auto"/>
        </w:rPr>
        <w:t>11</w:t>
      </w:r>
      <w:r w:rsidRPr="0078739C">
        <w:rPr>
          <w:rFonts w:ascii="Times New Roman" w:hAnsi="Times New Roman" w:cs="Times New Roman"/>
          <w:color w:val="auto"/>
        </w:rPr>
        <w:t>:</w:t>
      </w:r>
      <w:r w:rsidR="00C60B75" w:rsidRPr="0078739C">
        <w:rPr>
          <w:rFonts w:ascii="Times New Roman" w:hAnsi="Times New Roman" w:cs="Times New Roman"/>
          <w:color w:val="auto"/>
        </w:rPr>
        <w:t>15 – 11</w:t>
      </w:r>
      <w:r w:rsidRPr="0078739C">
        <w:rPr>
          <w:rFonts w:ascii="Times New Roman" w:hAnsi="Times New Roman" w:cs="Times New Roman"/>
          <w:color w:val="auto"/>
        </w:rPr>
        <w:t>:</w:t>
      </w:r>
      <w:r w:rsidR="00C60B75" w:rsidRPr="0078739C">
        <w:rPr>
          <w:rFonts w:ascii="Times New Roman" w:hAnsi="Times New Roman" w:cs="Times New Roman"/>
          <w:color w:val="auto"/>
        </w:rPr>
        <w:t>55</w:t>
      </w:r>
      <w:r w:rsidR="00D66D31" w:rsidRPr="0078739C">
        <w:rPr>
          <w:rFonts w:ascii="Times New Roman" w:hAnsi="Times New Roman" w:cs="Times New Roman"/>
          <w:color w:val="auto"/>
        </w:rPr>
        <w:t>;</w:t>
      </w:r>
    </w:p>
    <w:p w14:paraId="08BC53B1" w14:textId="77E1B2C2" w:rsidR="00D66D31" w:rsidRDefault="008F427F" w:rsidP="00FA5DBB">
      <w:pPr>
        <w:pStyle w:val="Default"/>
        <w:ind w:left="1080" w:right="-710"/>
        <w:rPr>
          <w:rFonts w:ascii="Times New Roman" w:hAnsi="Times New Roman" w:cs="Times New Roman"/>
        </w:rPr>
      </w:pPr>
      <w:r w:rsidRPr="00B8632E">
        <w:rPr>
          <w:rFonts w:ascii="Times New Roman" w:hAnsi="Times New Roman" w:cs="Times New Roman"/>
        </w:rPr>
        <w:t>1</w:t>
      </w:r>
      <w:r w:rsidR="00463AD9" w:rsidRPr="00B8632E">
        <w:rPr>
          <w:rFonts w:ascii="Times New Roman" w:hAnsi="Times New Roman" w:cs="Times New Roman"/>
        </w:rPr>
        <w:t>2</w:t>
      </w:r>
      <w:r w:rsidR="0078739C">
        <w:rPr>
          <w:rFonts w:ascii="Times New Roman" w:hAnsi="Times New Roman" w:cs="Times New Roman"/>
        </w:rPr>
        <w:t>:</w:t>
      </w:r>
      <w:r w:rsidRPr="00B8632E">
        <w:rPr>
          <w:rFonts w:ascii="Times New Roman" w:hAnsi="Times New Roman" w:cs="Times New Roman"/>
        </w:rPr>
        <w:t xml:space="preserve">00 </w:t>
      </w:r>
      <w:r w:rsidR="0078739C">
        <w:rPr>
          <w:rFonts w:ascii="Times New Roman" w:hAnsi="Times New Roman" w:cs="Times New Roman"/>
        </w:rPr>
        <w:t>–</w:t>
      </w:r>
      <w:r w:rsidRPr="00B8632E">
        <w:rPr>
          <w:rFonts w:ascii="Times New Roman" w:hAnsi="Times New Roman" w:cs="Times New Roman"/>
        </w:rPr>
        <w:t xml:space="preserve"> 1</w:t>
      </w:r>
      <w:r w:rsidR="00325906" w:rsidRPr="00B8632E">
        <w:rPr>
          <w:rFonts w:ascii="Times New Roman" w:hAnsi="Times New Roman" w:cs="Times New Roman"/>
        </w:rPr>
        <w:t>2</w:t>
      </w:r>
      <w:r w:rsidR="0078739C">
        <w:rPr>
          <w:rFonts w:ascii="Times New Roman" w:hAnsi="Times New Roman" w:cs="Times New Roman"/>
        </w:rPr>
        <w:t>:</w:t>
      </w:r>
      <w:r w:rsidR="007E493C" w:rsidRPr="00B8632E">
        <w:rPr>
          <w:rFonts w:ascii="Times New Roman" w:hAnsi="Times New Roman" w:cs="Times New Roman"/>
        </w:rPr>
        <w:t>35</w:t>
      </w:r>
      <w:r w:rsidR="00D66D31">
        <w:rPr>
          <w:rFonts w:ascii="Times New Roman" w:hAnsi="Times New Roman" w:cs="Times New Roman"/>
        </w:rPr>
        <w:t>;</w:t>
      </w:r>
      <w:r w:rsidRPr="00B8632E">
        <w:rPr>
          <w:rFonts w:ascii="Times New Roman" w:hAnsi="Times New Roman" w:cs="Times New Roman"/>
        </w:rPr>
        <w:tab/>
      </w:r>
      <w:r w:rsidRPr="00B8632E">
        <w:rPr>
          <w:rFonts w:ascii="Times New Roman" w:hAnsi="Times New Roman" w:cs="Times New Roman"/>
        </w:rPr>
        <w:tab/>
      </w:r>
    </w:p>
    <w:p w14:paraId="0EE30CAB" w14:textId="542A2F06" w:rsidR="00D66D31" w:rsidRDefault="008F427F" w:rsidP="00FA5DBB">
      <w:pPr>
        <w:pStyle w:val="Default"/>
        <w:ind w:left="1080" w:right="-710"/>
        <w:rPr>
          <w:rFonts w:ascii="Times New Roman" w:hAnsi="Times New Roman" w:cs="Times New Roman"/>
        </w:rPr>
      </w:pPr>
      <w:r w:rsidRPr="00B8632E">
        <w:rPr>
          <w:rFonts w:ascii="Times New Roman" w:hAnsi="Times New Roman" w:cs="Times New Roman"/>
        </w:rPr>
        <w:lastRenderedPageBreak/>
        <w:t>1</w:t>
      </w:r>
      <w:r w:rsidR="00325906" w:rsidRPr="00B8632E">
        <w:rPr>
          <w:rFonts w:ascii="Times New Roman" w:hAnsi="Times New Roman" w:cs="Times New Roman"/>
        </w:rPr>
        <w:t>2</w:t>
      </w:r>
      <w:r w:rsidR="0078739C">
        <w:rPr>
          <w:rFonts w:ascii="Times New Roman" w:hAnsi="Times New Roman" w:cs="Times New Roman"/>
        </w:rPr>
        <w:t>:</w:t>
      </w:r>
      <w:r w:rsidR="007E493C" w:rsidRPr="00B8632E">
        <w:rPr>
          <w:rFonts w:ascii="Times New Roman" w:hAnsi="Times New Roman" w:cs="Times New Roman"/>
        </w:rPr>
        <w:t>40</w:t>
      </w:r>
      <w:r w:rsidRPr="00B8632E">
        <w:rPr>
          <w:rFonts w:ascii="Times New Roman" w:hAnsi="Times New Roman" w:cs="Times New Roman"/>
        </w:rPr>
        <w:t xml:space="preserve"> – 1</w:t>
      </w:r>
      <w:r w:rsidR="00325906" w:rsidRPr="00B8632E">
        <w:rPr>
          <w:rFonts w:ascii="Times New Roman" w:hAnsi="Times New Roman" w:cs="Times New Roman"/>
        </w:rPr>
        <w:t>3</w:t>
      </w:r>
      <w:r w:rsidR="0078739C">
        <w:rPr>
          <w:rFonts w:ascii="Times New Roman" w:hAnsi="Times New Roman" w:cs="Times New Roman"/>
        </w:rPr>
        <w:t>:</w:t>
      </w:r>
      <w:r w:rsidR="007E493C" w:rsidRPr="00B8632E">
        <w:rPr>
          <w:rFonts w:ascii="Times New Roman" w:hAnsi="Times New Roman" w:cs="Times New Roman"/>
        </w:rPr>
        <w:t>1</w:t>
      </w:r>
      <w:r w:rsidRPr="00B8632E">
        <w:rPr>
          <w:rFonts w:ascii="Times New Roman" w:hAnsi="Times New Roman" w:cs="Times New Roman"/>
        </w:rPr>
        <w:t>5</w:t>
      </w:r>
      <w:r w:rsidR="00D66D31">
        <w:rPr>
          <w:rFonts w:ascii="Times New Roman" w:hAnsi="Times New Roman" w:cs="Times New Roman"/>
        </w:rPr>
        <w:t>;</w:t>
      </w:r>
      <w:r w:rsidRPr="00B8632E">
        <w:rPr>
          <w:rFonts w:ascii="Times New Roman" w:hAnsi="Times New Roman" w:cs="Times New Roman"/>
        </w:rPr>
        <w:tab/>
      </w:r>
      <w:r w:rsidRPr="00B8632E">
        <w:rPr>
          <w:rFonts w:ascii="Times New Roman" w:hAnsi="Times New Roman" w:cs="Times New Roman"/>
        </w:rPr>
        <w:tab/>
      </w:r>
    </w:p>
    <w:p w14:paraId="185DF19F" w14:textId="26AED3A5" w:rsidR="00D66D31" w:rsidRDefault="008F427F" w:rsidP="00FA5DBB">
      <w:pPr>
        <w:pStyle w:val="Default"/>
        <w:ind w:left="1080" w:right="-710"/>
        <w:rPr>
          <w:rFonts w:ascii="Times New Roman" w:hAnsi="Times New Roman" w:cs="Times New Roman"/>
        </w:rPr>
      </w:pPr>
      <w:r w:rsidRPr="00B8632E">
        <w:rPr>
          <w:rFonts w:ascii="Times New Roman" w:hAnsi="Times New Roman" w:cs="Times New Roman"/>
        </w:rPr>
        <w:t>1</w:t>
      </w:r>
      <w:r w:rsidR="00325906" w:rsidRPr="00B8632E">
        <w:rPr>
          <w:rFonts w:ascii="Times New Roman" w:hAnsi="Times New Roman" w:cs="Times New Roman"/>
        </w:rPr>
        <w:t>3</w:t>
      </w:r>
      <w:r w:rsidR="0078739C">
        <w:rPr>
          <w:rFonts w:ascii="Times New Roman" w:hAnsi="Times New Roman" w:cs="Times New Roman"/>
        </w:rPr>
        <w:t>:</w:t>
      </w:r>
      <w:r w:rsidR="007E493C" w:rsidRPr="00B8632E">
        <w:rPr>
          <w:rFonts w:ascii="Times New Roman" w:hAnsi="Times New Roman" w:cs="Times New Roman"/>
        </w:rPr>
        <w:t>2</w:t>
      </w:r>
      <w:r w:rsidRPr="00B8632E">
        <w:rPr>
          <w:rFonts w:ascii="Times New Roman" w:hAnsi="Times New Roman" w:cs="Times New Roman"/>
        </w:rPr>
        <w:t>0 – 1</w:t>
      </w:r>
      <w:r w:rsidR="00325906" w:rsidRPr="00B8632E">
        <w:rPr>
          <w:rFonts w:ascii="Times New Roman" w:hAnsi="Times New Roman" w:cs="Times New Roman"/>
        </w:rPr>
        <w:t>3</w:t>
      </w:r>
      <w:r w:rsidR="0078739C">
        <w:rPr>
          <w:rFonts w:ascii="Times New Roman" w:hAnsi="Times New Roman" w:cs="Times New Roman"/>
        </w:rPr>
        <w:t>:</w:t>
      </w:r>
      <w:r w:rsidR="007E493C" w:rsidRPr="00B8632E">
        <w:rPr>
          <w:rFonts w:ascii="Times New Roman" w:hAnsi="Times New Roman" w:cs="Times New Roman"/>
        </w:rPr>
        <w:t>55</w:t>
      </w:r>
      <w:r w:rsidR="00D66D31">
        <w:rPr>
          <w:rFonts w:ascii="Times New Roman" w:hAnsi="Times New Roman" w:cs="Times New Roman"/>
        </w:rPr>
        <w:t>;</w:t>
      </w:r>
      <w:r w:rsidRPr="00B8632E">
        <w:rPr>
          <w:rFonts w:ascii="Times New Roman" w:hAnsi="Times New Roman" w:cs="Times New Roman"/>
        </w:rPr>
        <w:tab/>
      </w:r>
      <w:r w:rsidRPr="00B8632E">
        <w:rPr>
          <w:rFonts w:ascii="Times New Roman" w:hAnsi="Times New Roman" w:cs="Times New Roman"/>
        </w:rPr>
        <w:tab/>
      </w:r>
    </w:p>
    <w:p w14:paraId="683016DB" w14:textId="752156E3" w:rsidR="00D66D31" w:rsidRDefault="008F427F" w:rsidP="00FA5DBB">
      <w:pPr>
        <w:pStyle w:val="Default"/>
        <w:ind w:left="1080" w:right="-710"/>
        <w:rPr>
          <w:rFonts w:ascii="Times New Roman" w:hAnsi="Times New Roman" w:cs="Times New Roman"/>
        </w:rPr>
      </w:pPr>
      <w:r w:rsidRPr="00B8632E">
        <w:rPr>
          <w:rFonts w:ascii="Times New Roman" w:hAnsi="Times New Roman" w:cs="Times New Roman"/>
        </w:rPr>
        <w:t>1</w:t>
      </w:r>
      <w:r w:rsidR="00325906" w:rsidRPr="00B8632E">
        <w:rPr>
          <w:rFonts w:ascii="Times New Roman" w:hAnsi="Times New Roman" w:cs="Times New Roman"/>
        </w:rPr>
        <w:t>4</w:t>
      </w:r>
      <w:r w:rsidR="0078739C">
        <w:rPr>
          <w:rFonts w:ascii="Times New Roman" w:hAnsi="Times New Roman" w:cs="Times New Roman"/>
        </w:rPr>
        <w:t>:</w:t>
      </w:r>
      <w:r w:rsidR="007E493C" w:rsidRPr="00B8632E">
        <w:rPr>
          <w:rFonts w:ascii="Times New Roman" w:hAnsi="Times New Roman" w:cs="Times New Roman"/>
        </w:rPr>
        <w:t>00</w:t>
      </w:r>
      <w:r w:rsidRPr="00B8632E">
        <w:rPr>
          <w:rFonts w:ascii="Times New Roman" w:hAnsi="Times New Roman" w:cs="Times New Roman"/>
        </w:rPr>
        <w:t xml:space="preserve"> – 1</w:t>
      </w:r>
      <w:r w:rsidR="00325906" w:rsidRPr="00B8632E">
        <w:rPr>
          <w:rFonts w:ascii="Times New Roman" w:hAnsi="Times New Roman" w:cs="Times New Roman"/>
        </w:rPr>
        <w:t>4</w:t>
      </w:r>
      <w:r w:rsidR="0078739C">
        <w:rPr>
          <w:rFonts w:ascii="Times New Roman" w:hAnsi="Times New Roman" w:cs="Times New Roman"/>
        </w:rPr>
        <w:t>:</w:t>
      </w:r>
      <w:r w:rsidR="007E493C" w:rsidRPr="00B8632E">
        <w:rPr>
          <w:rFonts w:ascii="Times New Roman" w:hAnsi="Times New Roman" w:cs="Times New Roman"/>
        </w:rPr>
        <w:t>3</w:t>
      </w:r>
      <w:r w:rsidRPr="00B8632E">
        <w:rPr>
          <w:rFonts w:ascii="Times New Roman" w:hAnsi="Times New Roman" w:cs="Times New Roman"/>
        </w:rPr>
        <w:t>5</w:t>
      </w:r>
      <w:r w:rsidR="00D66D31">
        <w:rPr>
          <w:rFonts w:ascii="Times New Roman" w:hAnsi="Times New Roman" w:cs="Times New Roman"/>
        </w:rPr>
        <w:t>;</w:t>
      </w:r>
      <w:r w:rsidRPr="00B8632E">
        <w:rPr>
          <w:rFonts w:ascii="Times New Roman" w:hAnsi="Times New Roman" w:cs="Times New Roman"/>
        </w:rPr>
        <w:tab/>
      </w:r>
      <w:r w:rsidRPr="00B8632E">
        <w:rPr>
          <w:rFonts w:ascii="Times New Roman" w:hAnsi="Times New Roman" w:cs="Times New Roman"/>
        </w:rPr>
        <w:tab/>
      </w:r>
    </w:p>
    <w:p w14:paraId="5FFCD70F" w14:textId="51588E00" w:rsidR="00D66D31" w:rsidRDefault="008F427F" w:rsidP="00FA5DBB">
      <w:pPr>
        <w:pStyle w:val="Default"/>
        <w:ind w:left="1080" w:right="-710"/>
        <w:rPr>
          <w:rFonts w:ascii="Times New Roman" w:hAnsi="Times New Roman" w:cs="Times New Roman"/>
        </w:rPr>
      </w:pPr>
      <w:r w:rsidRPr="00B8632E">
        <w:rPr>
          <w:rFonts w:ascii="Times New Roman" w:hAnsi="Times New Roman" w:cs="Times New Roman"/>
        </w:rPr>
        <w:t>1</w:t>
      </w:r>
      <w:r w:rsidR="00325906" w:rsidRPr="00B8632E">
        <w:rPr>
          <w:rFonts w:ascii="Times New Roman" w:hAnsi="Times New Roman" w:cs="Times New Roman"/>
        </w:rPr>
        <w:t>4</w:t>
      </w:r>
      <w:r w:rsidR="0078739C">
        <w:rPr>
          <w:rFonts w:ascii="Times New Roman" w:hAnsi="Times New Roman" w:cs="Times New Roman"/>
        </w:rPr>
        <w:t>:</w:t>
      </w:r>
      <w:r w:rsidR="007E493C" w:rsidRPr="00B8632E">
        <w:rPr>
          <w:rFonts w:ascii="Times New Roman" w:hAnsi="Times New Roman" w:cs="Times New Roman"/>
        </w:rPr>
        <w:t>4</w:t>
      </w:r>
      <w:r w:rsidRPr="00B8632E">
        <w:rPr>
          <w:rFonts w:ascii="Times New Roman" w:hAnsi="Times New Roman" w:cs="Times New Roman"/>
        </w:rPr>
        <w:t>0 – 1</w:t>
      </w:r>
      <w:r w:rsidR="00325906" w:rsidRPr="00B8632E">
        <w:rPr>
          <w:rFonts w:ascii="Times New Roman" w:hAnsi="Times New Roman" w:cs="Times New Roman"/>
        </w:rPr>
        <w:t>5</w:t>
      </w:r>
      <w:r w:rsidR="0078739C">
        <w:rPr>
          <w:rFonts w:ascii="Times New Roman" w:hAnsi="Times New Roman" w:cs="Times New Roman"/>
        </w:rPr>
        <w:t>:</w:t>
      </w:r>
      <w:r w:rsidR="007E493C" w:rsidRPr="00B8632E">
        <w:rPr>
          <w:rFonts w:ascii="Times New Roman" w:hAnsi="Times New Roman" w:cs="Times New Roman"/>
        </w:rPr>
        <w:t>15</w:t>
      </w:r>
      <w:r w:rsidR="00D66D31">
        <w:rPr>
          <w:rFonts w:ascii="Times New Roman" w:hAnsi="Times New Roman" w:cs="Times New Roman"/>
        </w:rPr>
        <w:t>;</w:t>
      </w:r>
      <w:r w:rsidRPr="00B8632E">
        <w:rPr>
          <w:rFonts w:ascii="Times New Roman" w:hAnsi="Times New Roman" w:cs="Times New Roman"/>
        </w:rPr>
        <w:tab/>
      </w:r>
      <w:r w:rsidRPr="00B8632E">
        <w:rPr>
          <w:rFonts w:ascii="Times New Roman" w:hAnsi="Times New Roman" w:cs="Times New Roman"/>
        </w:rPr>
        <w:tab/>
      </w:r>
    </w:p>
    <w:p w14:paraId="469FDA57" w14:textId="73895B8A" w:rsidR="00D66D31" w:rsidRDefault="008F427F" w:rsidP="00FA5DBB">
      <w:pPr>
        <w:pStyle w:val="Default"/>
        <w:ind w:left="1080" w:right="-710"/>
        <w:rPr>
          <w:rFonts w:ascii="Times New Roman" w:hAnsi="Times New Roman" w:cs="Times New Roman"/>
        </w:rPr>
      </w:pPr>
      <w:r w:rsidRPr="00B8632E">
        <w:rPr>
          <w:rFonts w:ascii="Times New Roman" w:hAnsi="Times New Roman" w:cs="Times New Roman"/>
        </w:rPr>
        <w:t>1</w:t>
      </w:r>
      <w:r w:rsidR="00325906" w:rsidRPr="00B8632E">
        <w:rPr>
          <w:rFonts w:ascii="Times New Roman" w:hAnsi="Times New Roman" w:cs="Times New Roman"/>
        </w:rPr>
        <w:t>5</w:t>
      </w:r>
      <w:r w:rsidR="0078739C">
        <w:rPr>
          <w:rFonts w:ascii="Times New Roman" w:hAnsi="Times New Roman" w:cs="Times New Roman"/>
        </w:rPr>
        <w:t>:</w:t>
      </w:r>
      <w:r w:rsidR="007E493C" w:rsidRPr="00B8632E">
        <w:rPr>
          <w:rFonts w:ascii="Times New Roman" w:hAnsi="Times New Roman" w:cs="Times New Roman"/>
        </w:rPr>
        <w:t>20</w:t>
      </w:r>
      <w:r w:rsidRPr="00B8632E">
        <w:rPr>
          <w:rFonts w:ascii="Times New Roman" w:hAnsi="Times New Roman" w:cs="Times New Roman"/>
        </w:rPr>
        <w:t xml:space="preserve"> – 1</w:t>
      </w:r>
      <w:r w:rsidR="00325906" w:rsidRPr="00B8632E">
        <w:rPr>
          <w:rFonts w:ascii="Times New Roman" w:hAnsi="Times New Roman" w:cs="Times New Roman"/>
        </w:rPr>
        <w:t>5</w:t>
      </w:r>
      <w:r w:rsidR="0078739C">
        <w:rPr>
          <w:rFonts w:ascii="Times New Roman" w:hAnsi="Times New Roman" w:cs="Times New Roman"/>
        </w:rPr>
        <w:t>:</w:t>
      </w:r>
      <w:r w:rsidR="007E493C" w:rsidRPr="00B8632E">
        <w:rPr>
          <w:rFonts w:ascii="Times New Roman" w:hAnsi="Times New Roman" w:cs="Times New Roman"/>
        </w:rPr>
        <w:t>55</w:t>
      </w:r>
      <w:r w:rsidR="00D66D31">
        <w:rPr>
          <w:rFonts w:ascii="Times New Roman" w:hAnsi="Times New Roman" w:cs="Times New Roman"/>
        </w:rPr>
        <w:t>.</w:t>
      </w:r>
    </w:p>
    <w:p w14:paraId="1A1C04FF" w14:textId="495B1776" w:rsidR="008F427F" w:rsidRPr="00B8632E" w:rsidRDefault="008F427F" w:rsidP="0078739C">
      <w:pPr>
        <w:pStyle w:val="Default"/>
        <w:ind w:right="-710"/>
        <w:rPr>
          <w:rFonts w:ascii="Times New Roman" w:hAnsi="Times New Roman" w:cs="Times New Roman"/>
        </w:rPr>
      </w:pPr>
      <w:r w:rsidRPr="00B8632E">
        <w:rPr>
          <w:rFonts w:ascii="Times New Roman" w:hAnsi="Times New Roman" w:cs="Times New Roman"/>
        </w:rPr>
        <w:t>Pēc iesūtītajiem pieteikumiem spēles laiks tiks precizēts katrai komandai.</w:t>
      </w:r>
    </w:p>
    <w:p w14:paraId="4ECD8C94" w14:textId="77777777" w:rsidR="008F427F" w:rsidRPr="00B8632E" w:rsidRDefault="008F427F" w:rsidP="00FA5DBB">
      <w:pPr>
        <w:pStyle w:val="Default"/>
        <w:ind w:right="-710"/>
        <w:rPr>
          <w:rFonts w:ascii="Times New Roman" w:eastAsia="Arial" w:hAnsi="Times New Roman" w:cs="Times New Roman"/>
          <w:color w:val="auto"/>
          <w:lang w:eastAsia="zh-CN" w:bidi="hi-IN"/>
        </w:rPr>
      </w:pPr>
    </w:p>
    <w:p w14:paraId="3E96FBE2" w14:textId="37EF5DEE" w:rsidR="008F427F" w:rsidRPr="00B8632E" w:rsidRDefault="00D66D31" w:rsidP="00FA5DBB">
      <w:pPr>
        <w:pStyle w:val="Default"/>
        <w:numPr>
          <w:ilvl w:val="0"/>
          <w:numId w:val="3"/>
        </w:numPr>
        <w:ind w:right="-710"/>
        <w:rPr>
          <w:rFonts w:ascii="Times New Roman" w:hAnsi="Times New Roman" w:cs="Times New Roman"/>
        </w:rPr>
      </w:pPr>
      <w:r>
        <w:rPr>
          <w:rFonts w:ascii="Times New Roman" w:hAnsi="Times New Roman" w:cs="Times New Roman"/>
          <w:b/>
          <w:bCs/>
        </w:rPr>
        <w:t>Noteikumi</w:t>
      </w:r>
    </w:p>
    <w:p w14:paraId="3C4D63EA" w14:textId="6FDA971F"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Ja spēle beidzas ar neizšķirtu (vienādu) spēles rezultātu, tiek spēlēts triju minūšu papildlaiks, kurā spēles laiku neaptur. </w:t>
      </w:r>
    </w:p>
    <w:p w14:paraId="6C2126FA"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Minūtes pārtraukumus nepiešķir. </w:t>
      </w:r>
    </w:p>
    <w:p w14:paraId="1F4320CC"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Ja rezultāts pēc papildlaika izspēles saglabājas neizšķirts, katra komanda izvēlas piecus spēlētājus, kuri izpilda pa vienam soda metienam katrs. </w:t>
      </w:r>
    </w:p>
    <w:p w14:paraId="538E82B7"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Ja pēc pirmās soda metienu sērijas spēles rezultāts joprojām ir neizšķirts, komandas secīgi izpilda pa vienam soda metienam līdz kādas komandas pirmajam garām aizmestajam metienam. </w:t>
      </w:r>
    </w:p>
    <w:p w14:paraId="7A474752" w14:textId="4AE1AD13" w:rsidR="008F427F" w:rsidRP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D66D31">
        <w:rPr>
          <w:rFonts w:ascii="Times New Roman" w:hAnsi="Times New Roman" w:cs="Times New Roman"/>
        </w:rPr>
        <w:t xml:space="preserve">Saņemot četras personīgās piezīmes, spēlētājs atstāj spēles laukumu. Katrā spēles puslaikā komandai ir četru piezīmju norma, kuru sasniedzot, pēc katras nākamās piezīmes pretinieku komanda izpilda soda metienus (spēles laiks soda metienos netiek apturēts). </w:t>
      </w:r>
    </w:p>
    <w:p w14:paraId="1B8810CC" w14:textId="77777777" w:rsidR="008F427F" w:rsidRPr="00B8632E" w:rsidRDefault="008F427F" w:rsidP="00FA5DBB">
      <w:pPr>
        <w:pStyle w:val="Default"/>
        <w:ind w:right="-710"/>
        <w:rPr>
          <w:rFonts w:ascii="Times New Roman" w:hAnsi="Times New Roman" w:cs="Times New Roman"/>
        </w:rPr>
      </w:pPr>
    </w:p>
    <w:p w14:paraId="4DF92D43" w14:textId="063A795F" w:rsidR="008F427F" w:rsidRPr="00B8632E" w:rsidRDefault="008F427F" w:rsidP="00FA5DBB">
      <w:pPr>
        <w:pStyle w:val="Default"/>
        <w:numPr>
          <w:ilvl w:val="0"/>
          <w:numId w:val="3"/>
        </w:numPr>
        <w:ind w:right="-710"/>
        <w:rPr>
          <w:rFonts w:ascii="Times New Roman" w:hAnsi="Times New Roman" w:cs="Times New Roman"/>
          <w:b/>
          <w:bCs/>
        </w:rPr>
      </w:pPr>
      <w:r w:rsidRPr="00B8632E">
        <w:rPr>
          <w:rFonts w:ascii="Times New Roman" w:hAnsi="Times New Roman" w:cs="Times New Roman"/>
          <w:b/>
          <w:bCs/>
        </w:rPr>
        <w:t>Apbalvošana</w:t>
      </w:r>
    </w:p>
    <w:p w14:paraId="3F347BFC" w14:textId="22A27138" w:rsidR="00D66D31" w:rsidRDefault="00D66D31" w:rsidP="00FA5DBB">
      <w:pPr>
        <w:pStyle w:val="Default"/>
        <w:numPr>
          <w:ilvl w:val="1"/>
          <w:numId w:val="3"/>
        </w:numPr>
        <w:ind w:right="-710"/>
        <w:rPr>
          <w:rFonts w:ascii="Times New Roman" w:hAnsi="Times New Roman" w:cs="Times New Roman"/>
          <w:bCs/>
        </w:rPr>
      </w:pPr>
      <w:r>
        <w:rPr>
          <w:rFonts w:ascii="Times New Roman" w:hAnsi="Times New Roman" w:cs="Times New Roman"/>
          <w:bCs/>
        </w:rPr>
        <w:t xml:space="preserve"> </w:t>
      </w:r>
      <w:r w:rsidR="008F427F" w:rsidRPr="00B8632E">
        <w:rPr>
          <w:rFonts w:ascii="Times New Roman" w:hAnsi="Times New Roman" w:cs="Times New Roman"/>
          <w:bCs/>
        </w:rPr>
        <w:t>Komandas saņem piemiņas balvas no Bērzes krastu mači 202</w:t>
      </w:r>
      <w:r w:rsidR="007E493C" w:rsidRPr="00B8632E">
        <w:rPr>
          <w:rFonts w:ascii="Times New Roman" w:hAnsi="Times New Roman" w:cs="Times New Roman"/>
          <w:bCs/>
        </w:rPr>
        <w:t>6</w:t>
      </w:r>
      <w:r w:rsidR="008F427F" w:rsidRPr="00B8632E">
        <w:rPr>
          <w:rFonts w:ascii="Times New Roman" w:hAnsi="Times New Roman" w:cs="Times New Roman"/>
          <w:bCs/>
        </w:rPr>
        <w:t xml:space="preserve"> atbalstītājiem.</w:t>
      </w:r>
    </w:p>
    <w:p w14:paraId="254CE5B7" w14:textId="77777777" w:rsidR="00D66D31" w:rsidRDefault="00D66D31" w:rsidP="00FA5DBB">
      <w:pPr>
        <w:pStyle w:val="Default"/>
        <w:numPr>
          <w:ilvl w:val="1"/>
          <w:numId w:val="3"/>
        </w:numPr>
        <w:ind w:right="-710"/>
        <w:rPr>
          <w:rFonts w:ascii="Times New Roman" w:hAnsi="Times New Roman" w:cs="Times New Roman"/>
          <w:bCs/>
        </w:rPr>
      </w:pPr>
      <w:r>
        <w:rPr>
          <w:rFonts w:ascii="Times New Roman" w:hAnsi="Times New Roman" w:cs="Times New Roman"/>
          <w:bCs/>
        </w:rPr>
        <w:t xml:space="preserve"> </w:t>
      </w:r>
      <w:r w:rsidR="008F427F" w:rsidRPr="00D66D31">
        <w:rPr>
          <w:rFonts w:ascii="Times New Roman" w:hAnsi="Times New Roman" w:cs="Times New Roman"/>
          <w:bCs/>
        </w:rPr>
        <w:t>Uzvarētāji soda metienos un 3-punktu metienos tiek apbalvoti ar speciālām balvām.</w:t>
      </w:r>
    </w:p>
    <w:p w14:paraId="59BCD7AD" w14:textId="121565F0" w:rsidR="008F427F" w:rsidRPr="00D66D31" w:rsidRDefault="00D66D31" w:rsidP="00FA5DBB">
      <w:pPr>
        <w:pStyle w:val="Default"/>
        <w:numPr>
          <w:ilvl w:val="1"/>
          <w:numId w:val="3"/>
        </w:numPr>
        <w:ind w:right="-710"/>
        <w:rPr>
          <w:rFonts w:ascii="Times New Roman" w:hAnsi="Times New Roman" w:cs="Times New Roman"/>
          <w:bCs/>
        </w:rPr>
      </w:pPr>
      <w:r>
        <w:rPr>
          <w:rFonts w:ascii="Times New Roman" w:hAnsi="Times New Roman" w:cs="Times New Roman"/>
          <w:bCs/>
        </w:rPr>
        <w:t xml:space="preserve"> </w:t>
      </w:r>
      <w:r w:rsidR="008F427F" w:rsidRPr="00D66D31">
        <w:rPr>
          <w:rFonts w:ascii="Times New Roman" w:hAnsi="Times New Roman" w:cs="Times New Roman"/>
          <w:bCs/>
        </w:rPr>
        <w:t>Galveno balvu - kausu saņem komanda ar visvairāk iemestiem punktiem.</w:t>
      </w:r>
    </w:p>
    <w:p w14:paraId="3CAB00A2" w14:textId="77777777" w:rsidR="008F427F" w:rsidRPr="00B8632E" w:rsidRDefault="008F427F" w:rsidP="00FA5DBB">
      <w:pPr>
        <w:pStyle w:val="Default"/>
        <w:ind w:right="-710"/>
        <w:rPr>
          <w:rFonts w:ascii="Times New Roman" w:hAnsi="Times New Roman" w:cs="Times New Roman"/>
          <w:b/>
          <w:bCs/>
        </w:rPr>
      </w:pPr>
    </w:p>
    <w:p w14:paraId="07441934" w14:textId="2BAA2B6C" w:rsidR="008F427F" w:rsidRPr="00B8632E" w:rsidRDefault="008F427F" w:rsidP="00FA5DBB">
      <w:pPr>
        <w:pStyle w:val="Default"/>
        <w:numPr>
          <w:ilvl w:val="0"/>
          <w:numId w:val="3"/>
        </w:numPr>
        <w:ind w:right="-710"/>
        <w:rPr>
          <w:rFonts w:ascii="Times New Roman" w:hAnsi="Times New Roman" w:cs="Times New Roman"/>
        </w:rPr>
      </w:pPr>
      <w:r w:rsidRPr="00B8632E">
        <w:rPr>
          <w:rFonts w:ascii="Times New Roman" w:hAnsi="Times New Roman" w:cs="Times New Roman"/>
          <w:b/>
          <w:bCs/>
        </w:rPr>
        <w:t>Atbildība</w:t>
      </w:r>
    </w:p>
    <w:p w14:paraId="029ECA1B"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Katrs spēlētājs uzņemas personisku atbildību par savu veselības stāvokli un iespējamajiem riskiem. </w:t>
      </w:r>
    </w:p>
    <w:p w14:paraId="5A8784E7" w14:textId="61688AB9" w:rsidR="008F427F" w:rsidRPr="00B8632E" w:rsidRDefault="008F427F" w:rsidP="00FA5DBB">
      <w:pPr>
        <w:pStyle w:val="Default"/>
        <w:numPr>
          <w:ilvl w:val="1"/>
          <w:numId w:val="3"/>
        </w:numPr>
        <w:ind w:right="-710"/>
        <w:rPr>
          <w:rFonts w:ascii="Times New Roman" w:hAnsi="Times New Roman" w:cs="Times New Roman"/>
        </w:rPr>
      </w:pPr>
      <w:r w:rsidRPr="00B8632E">
        <w:rPr>
          <w:rFonts w:ascii="Times New Roman" w:hAnsi="Times New Roman" w:cs="Times New Roman"/>
        </w:rPr>
        <w:t>Katrai komandai jānodrošina 1 basketbola bumba atbilstoši vecuma grupai.</w:t>
      </w:r>
    </w:p>
    <w:p w14:paraId="1C0287C8" w14:textId="77777777" w:rsidR="008F427F" w:rsidRPr="00B8632E" w:rsidRDefault="008F427F" w:rsidP="00FA5DBB">
      <w:pPr>
        <w:pStyle w:val="Default"/>
        <w:ind w:right="-710"/>
        <w:rPr>
          <w:rFonts w:ascii="Times New Roman" w:hAnsi="Times New Roman" w:cs="Times New Roman"/>
        </w:rPr>
      </w:pPr>
    </w:p>
    <w:p w14:paraId="281FD2C8" w14:textId="0DF39013" w:rsidR="008F427F" w:rsidRPr="00B8632E" w:rsidRDefault="008F427F" w:rsidP="00FA5DBB">
      <w:pPr>
        <w:pStyle w:val="Default"/>
        <w:numPr>
          <w:ilvl w:val="0"/>
          <w:numId w:val="3"/>
        </w:numPr>
        <w:ind w:right="-710"/>
        <w:rPr>
          <w:rFonts w:ascii="Times New Roman" w:hAnsi="Times New Roman" w:cs="Times New Roman"/>
        </w:rPr>
      </w:pPr>
      <w:r w:rsidRPr="00B8632E">
        <w:rPr>
          <w:rFonts w:ascii="Times New Roman" w:hAnsi="Times New Roman" w:cs="Times New Roman"/>
          <w:b/>
          <w:bCs/>
        </w:rPr>
        <w:t>Datu aizsardzība</w:t>
      </w:r>
    </w:p>
    <w:p w14:paraId="6D6B2FC4"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Informējam, ka turnīra “Bērzes krastu mači 2025” laikā tiek veikta dalībnieku personas datu (vārds, uzvārds, dzimšanas gads) apstrāde, audio ierakstīšana, fotogrāfiju uzņemšana un/vai video filmēšana. </w:t>
      </w:r>
    </w:p>
    <w:p w14:paraId="2C7FC4EE"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Iepriekš minētās darbības tiks veiktas ar mērķi nodrošināt spēļu norisi, Organizatora vai spēļu finansiālo atbalstītāju preču zīmju atpazīstamību. </w:t>
      </w:r>
    </w:p>
    <w:p w14:paraId="19E34E0F"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B8632E">
        <w:rPr>
          <w:rFonts w:ascii="Times New Roman" w:hAnsi="Times New Roman" w:cs="Times New Roman"/>
        </w:rPr>
        <w:t xml:space="preserve">Iepriekšminētais nozīmē, ka apmeklējot spēles, var tikt ierakstīta Jūsu balss, uzņemta fotogrāfija un/vai video ar Jūsu attēlu. </w:t>
      </w:r>
    </w:p>
    <w:p w14:paraId="12CE15DC"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D66D31">
        <w:rPr>
          <w:rFonts w:ascii="Times New Roman" w:hAnsi="Times New Roman" w:cs="Times New Roman"/>
        </w:rPr>
        <w:t xml:space="preserve">Apliecinām, ka Jūsu personas datu, fotogrāfijā redzamā attēla, ierakstītās balss un video apstrāde nav sistemātiska un netiek lietoti tehniskie līdzekļi, kas ļauj veikt fiziskas personas unikālu identifikāciju vai autentifikāciju. </w:t>
      </w:r>
    </w:p>
    <w:p w14:paraId="1BA3EB85" w14:textId="77777777" w:rsid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t xml:space="preserve"> </w:t>
      </w:r>
      <w:r w:rsidR="008F427F" w:rsidRPr="00D66D31">
        <w:rPr>
          <w:rFonts w:ascii="Times New Roman" w:hAnsi="Times New Roman" w:cs="Times New Roman"/>
        </w:rPr>
        <w:t xml:space="preserve">Visi audio, foto un video materiāli tiek sagatavoti, izvēloties personas pēc nejaušības principa. </w:t>
      </w:r>
    </w:p>
    <w:p w14:paraId="00CC123A" w14:textId="7A8F1D56" w:rsidR="008F427F" w:rsidRPr="00D66D31" w:rsidRDefault="00D66D31" w:rsidP="00FA5DBB">
      <w:pPr>
        <w:pStyle w:val="Default"/>
        <w:numPr>
          <w:ilvl w:val="1"/>
          <w:numId w:val="3"/>
        </w:numPr>
        <w:ind w:right="-710"/>
        <w:rPr>
          <w:rFonts w:ascii="Times New Roman" w:hAnsi="Times New Roman" w:cs="Times New Roman"/>
        </w:rPr>
      </w:pPr>
      <w:r>
        <w:rPr>
          <w:rFonts w:ascii="Times New Roman" w:hAnsi="Times New Roman" w:cs="Times New Roman"/>
        </w:rPr>
        <w:lastRenderedPageBreak/>
        <w:t xml:space="preserve"> </w:t>
      </w:r>
      <w:r w:rsidR="008F427F" w:rsidRPr="00D66D31">
        <w:rPr>
          <w:rFonts w:ascii="Times New Roman" w:hAnsi="Times New Roman" w:cs="Times New Roman"/>
        </w:rPr>
        <w:t xml:space="preserve">Organizators Jūsu datus apstrādās tik ilgi, kamēr noteiktais audio, foto un video materiāls būs izvietots sociālā tīkla kontā vai līdz Jūsu piekrišanas atsaukšanas brīdim. </w:t>
      </w:r>
    </w:p>
    <w:p w14:paraId="2FE3FA16" w14:textId="77777777" w:rsidR="008F427F" w:rsidRPr="00B8632E" w:rsidRDefault="008F427F" w:rsidP="00FA5DBB">
      <w:pPr>
        <w:pStyle w:val="Default"/>
        <w:ind w:right="-710"/>
        <w:rPr>
          <w:rFonts w:ascii="Times New Roman" w:hAnsi="Times New Roman" w:cs="Times New Roman"/>
        </w:rPr>
      </w:pPr>
    </w:p>
    <w:p w14:paraId="41DFDFF9" w14:textId="77777777" w:rsidR="008F427F" w:rsidRPr="00B8632E" w:rsidRDefault="008F427F" w:rsidP="00FA5DBB">
      <w:pPr>
        <w:ind w:right="-710"/>
        <w:rPr>
          <w:rFonts w:ascii="Times New Roman" w:hAnsi="Times New Roman" w:cs="Times New Roman"/>
        </w:rPr>
      </w:pPr>
    </w:p>
    <w:p w14:paraId="1F2EDDDA" w14:textId="77777777" w:rsidR="0078739C" w:rsidRPr="0078739C" w:rsidRDefault="0078739C" w:rsidP="0078739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en-US"/>
        </w:rPr>
      </w:pPr>
      <w:r w:rsidRPr="0078739C">
        <w:rPr>
          <w:rFonts w:ascii="Times New Roman" w:eastAsia="Times New Roman" w:hAnsi="Times New Roman" w:cs="Times New Roman"/>
          <w:sz w:val="24"/>
          <w:szCs w:val="24"/>
          <w:lang w:val="en-US"/>
        </w:rPr>
        <w:t>DOKUMENTS PARAKSTĪTS AR DROŠU ELEKTRONISKO PARAKSTU UN SATUR LAIKA ZĪMOGU</w:t>
      </w:r>
    </w:p>
    <w:p w14:paraId="28383D73" w14:textId="50F2A3AD" w:rsidR="00734CBE" w:rsidRPr="00B8632E" w:rsidRDefault="00734CBE">
      <w:pPr>
        <w:rPr>
          <w:rFonts w:ascii="Times New Roman" w:hAnsi="Times New Roman" w:cs="Times New Roman"/>
          <w:color w:val="C00000"/>
        </w:rPr>
      </w:pPr>
    </w:p>
    <w:sectPr w:rsidR="00734CBE" w:rsidRPr="00B8632E" w:rsidSect="00934184">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melight">
    <w:altName w:val="Times New Roman"/>
    <w:charset w:val="01"/>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8641E"/>
    <w:multiLevelType w:val="hybridMultilevel"/>
    <w:tmpl w:val="20F26814"/>
    <w:lvl w:ilvl="0" w:tplc="E35CC9E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F37631"/>
    <w:multiLevelType w:val="multilevel"/>
    <w:tmpl w:val="310CF3B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446082F"/>
    <w:multiLevelType w:val="multilevel"/>
    <w:tmpl w:val="7F44F70C"/>
    <w:lvl w:ilvl="0">
      <w:start w:val="1"/>
      <w:numFmt w:val="decimal"/>
      <w:lvlText w:val="%1."/>
      <w:lvlJc w:val="left"/>
      <w:pPr>
        <w:ind w:left="720" w:hanging="360"/>
      </w:pPr>
      <w:rPr>
        <w:rFonts w:eastAsia="Arial" w:hint="default"/>
        <w:b/>
      </w:rPr>
    </w:lvl>
    <w:lvl w:ilvl="1">
      <w:start w:val="1"/>
      <w:numFmt w:val="decimal"/>
      <w:isLgl/>
      <w:lvlText w:val="%1.%2."/>
      <w:lvlJc w:val="left"/>
      <w:pPr>
        <w:ind w:left="1080" w:hanging="360"/>
      </w:pPr>
      <w:rPr>
        <w:rFonts w:eastAsia="Arial" w:hint="default"/>
      </w:rPr>
    </w:lvl>
    <w:lvl w:ilvl="2">
      <w:start w:val="1"/>
      <w:numFmt w:val="decimal"/>
      <w:isLgl/>
      <w:lvlText w:val="%1.%2.%3."/>
      <w:lvlJc w:val="left"/>
      <w:pPr>
        <w:ind w:left="1800" w:hanging="720"/>
      </w:pPr>
      <w:rPr>
        <w:rFonts w:eastAsia="Arial" w:hint="default"/>
      </w:rPr>
    </w:lvl>
    <w:lvl w:ilvl="3">
      <w:start w:val="1"/>
      <w:numFmt w:val="decimal"/>
      <w:isLgl/>
      <w:lvlText w:val="%1.%2.%3.%4."/>
      <w:lvlJc w:val="left"/>
      <w:pPr>
        <w:ind w:left="2160" w:hanging="720"/>
      </w:pPr>
      <w:rPr>
        <w:rFonts w:eastAsia="Arial" w:hint="default"/>
      </w:rPr>
    </w:lvl>
    <w:lvl w:ilvl="4">
      <w:start w:val="1"/>
      <w:numFmt w:val="decimal"/>
      <w:isLgl/>
      <w:lvlText w:val="%1.%2.%3.%4.%5."/>
      <w:lvlJc w:val="left"/>
      <w:pPr>
        <w:ind w:left="2880" w:hanging="1080"/>
      </w:pPr>
      <w:rPr>
        <w:rFonts w:eastAsia="Arial" w:hint="default"/>
      </w:rPr>
    </w:lvl>
    <w:lvl w:ilvl="5">
      <w:start w:val="1"/>
      <w:numFmt w:val="decimal"/>
      <w:isLgl/>
      <w:lvlText w:val="%1.%2.%3.%4.%5.%6."/>
      <w:lvlJc w:val="left"/>
      <w:pPr>
        <w:ind w:left="3240" w:hanging="1080"/>
      </w:pPr>
      <w:rPr>
        <w:rFonts w:eastAsia="Arial" w:hint="default"/>
      </w:rPr>
    </w:lvl>
    <w:lvl w:ilvl="6">
      <w:start w:val="1"/>
      <w:numFmt w:val="decimal"/>
      <w:isLgl/>
      <w:lvlText w:val="%1.%2.%3.%4.%5.%6.%7."/>
      <w:lvlJc w:val="left"/>
      <w:pPr>
        <w:ind w:left="3960" w:hanging="1440"/>
      </w:pPr>
      <w:rPr>
        <w:rFonts w:eastAsia="Arial" w:hint="default"/>
      </w:rPr>
    </w:lvl>
    <w:lvl w:ilvl="7">
      <w:start w:val="1"/>
      <w:numFmt w:val="decimal"/>
      <w:isLgl/>
      <w:lvlText w:val="%1.%2.%3.%4.%5.%6.%7.%8."/>
      <w:lvlJc w:val="left"/>
      <w:pPr>
        <w:ind w:left="4320" w:hanging="1440"/>
      </w:pPr>
      <w:rPr>
        <w:rFonts w:eastAsia="Arial" w:hint="default"/>
      </w:rPr>
    </w:lvl>
    <w:lvl w:ilvl="8">
      <w:start w:val="1"/>
      <w:numFmt w:val="decimal"/>
      <w:isLgl/>
      <w:lvlText w:val="%1.%2.%3.%4.%5.%6.%7.%8.%9."/>
      <w:lvlJc w:val="left"/>
      <w:pPr>
        <w:ind w:left="5040" w:hanging="1800"/>
      </w:pPr>
      <w:rPr>
        <w:rFonts w:eastAsia="Arial" w:hint="default"/>
      </w:rPr>
    </w:lvl>
  </w:abstractNum>
  <w:num w:numId="1" w16cid:durableId="26371263">
    <w:abstractNumId w:val="1"/>
  </w:num>
  <w:num w:numId="2" w16cid:durableId="949355746">
    <w:abstractNumId w:val="0"/>
  </w:num>
  <w:num w:numId="3" w16cid:durableId="2103254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27F"/>
    <w:rsid w:val="000C10FE"/>
    <w:rsid w:val="00171F11"/>
    <w:rsid w:val="001A6264"/>
    <w:rsid w:val="002752F7"/>
    <w:rsid w:val="00325906"/>
    <w:rsid w:val="00463AD9"/>
    <w:rsid w:val="005E1484"/>
    <w:rsid w:val="005F0BB8"/>
    <w:rsid w:val="00734CBE"/>
    <w:rsid w:val="0078739C"/>
    <w:rsid w:val="007B278C"/>
    <w:rsid w:val="007E493C"/>
    <w:rsid w:val="008B5D4B"/>
    <w:rsid w:val="008F427F"/>
    <w:rsid w:val="0090105D"/>
    <w:rsid w:val="00934184"/>
    <w:rsid w:val="00965103"/>
    <w:rsid w:val="009D085D"/>
    <w:rsid w:val="00A03901"/>
    <w:rsid w:val="00B37C6F"/>
    <w:rsid w:val="00B71445"/>
    <w:rsid w:val="00B8632E"/>
    <w:rsid w:val="00C13A90"/>
    <w:rsid w:val="00C60B75"/>
    <w:rsid w:val="00CB1FCE"/>
    <w:rsid w:val="00D35A78"/>
    <w:rsid w:val="00D66D31"/>
    <w:rsid w:val="00E26886"/>
    <w:rsid w:val="00F97627"/>
    <w:rsid w:val="00FA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ACAA8"/>
  <w15:chartTrackingRefBased/>
  <w15:docId w15:val="{49FFD5A1-5DBB-474F-A115-3E6A42E68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427F"/>
    <w:pPr>
      <w:spacing w:line="259" w:lineRule="auto"/>
    </w:pPr>
    <w:rPr>
      <w:kern w:val="0"/>
      <w:sz w:val="22"/>
      <w:szCs w:val="22"/>
      <w:lang w:val="lv-LV"/>
      <w14:ligatures w14:val="none"/>
    </w:rPr>
  </w:style>
  <w:style w:type="paragraph" w:styleId="Virsraksts1">
    <w:name w:val="heading 1"/>
    <w:basedOn w:val="Parasts"/>
    <w:next w:val="Parasts"/>
    <w:link w:val="Virsraksts1Rakstz"/>
    <w:uiPriority w:val="9"/>
    <w:qFormat/>
    <w:rsid w:val="008F42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F42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F427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F427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F427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F427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F427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F427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F427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F427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F427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F427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F427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F427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F427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F427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F427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F427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F4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F427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F427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F427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F427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F427F"/>
    <w:rPr>
      <w:i/>
      <w:iCs/>
      <w:color w:val="404040" w:themeColor="text1" w:themeTint="BF"/>
    </w:rPr>
  </w:style>
  <w:style w:type="paragraph" w:styleId="Sarakstarindkopa">
    <w:name w:val="List Paragraph"/>
    <w:basedOn w:val="Parasts"/>
    <w:uiPriority w:val="34"/>
    <w:qFormat/>
    <w:rsid w:val="008F427F"/>
    <w:pPr>
      <w:ind w:left="720"/>
      <w:contextualSpacing/>
    </w:pPr>
  </w:style>
  <w:style w:type="character" w:styleId="Intensvsizclums">
    <w:name w:val="Intense Emphasis"/>
    <w:basedOn w:val="Noklusjumarindkopasfonts"/>
    <w:uiPriority w:val="21"/>
    <w:qFormat/>
    <w:rsid w:val="008F427F"/>
    <w:rPr>
      <w:i/>
      <w:iCs/>
      <w:color w:val="2F5496" w:themeColor="accent1" w:themeShade="BF"/>
    </w:rPr>
  </w:style>
  <w:style w:type="paragraph" w:styleId="Intensvscitts">
    <w:name w:val="Intense Quote"/>
    <w:basedOn w:val="Parasts"/>
    <w:next w:val="Parasts"/>
    <w:link w:val="IntensvscittsRakstz"/>
    <w:uiPriority w:val="30"/>
    <w:qFormat/>
    <w:rsid w:val="008F42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F427F"/>
    <w:rPr>
      <w:i/>
      <w:iCs/>
      <w:color w:val="2F5496" w:themeColor="accent1" w:themeShade="BF"/>
    </w:rPr>
  </w:style>
  <w:style w:type="character" w:styleId="Intensvaatsauce">
    <w:name w:val="Intense Reference"/>
    <w:basedOn w:val="Noklusjumarindkopasfonts"/>
    <w:uiPriority w:val="32"/>
    <w:qFormat/>
    <w:rsid w:val="008F427F"/>
    <w:rPr>
      <w:b/>
      <w:bCs/>
      <w:smallCaps/>
      <w:color w:val="2F5496" w:themeColor="accent1" w:themeShade="BF"/>
      <w:spacing w:val="5"/>
    </w:rPr>
  </w:style>
  <w:style w:type="paragraph" w:customStyle="1" w:styleId="Default">
    <w:name w:val="Default"/>
    <w:rsid w:val="008F427F"/>
    <w:pPr>
      <w:autoSpaceDE w:val="0"/>
      <w:autoSpaceDN w:val="0"/>
      <w:adjustRightInd w:val="0"/>
      <w:spacing w:after="0" w:line="240" w:lineRule="auto"/>
    </w:pPr>
    <w:rPr>
      <w:rFonts w:ascii="Arial" w:hAnsi="Arial" w:cs="Arial"/>
      <w:color w:val="000000"/>
      <w:kern w:val="0"/>
      <w:lang w:val="lv-LV"/>
      <w14:ligatures w14:val="none"/>
    </w:rPr>
  </w:style>
  <w:style w:type="paragraph" w:customStyle="1" w:styleId="LO-normal">
    <w:name w:val="LO-normal"/>
    <w:qFormat/>
    <w:rsid w:val="008F427F"/>
    <w:pPr>
      <w:suppressAutoHyphens/>
      <w:spacing w:after="200" w:line="276" w:lineRule="auto"/>
    </w:pPr>
    <w:rPr>
      <w:rFonts w:ascii="Calibri" w:eastAsia="Calibri" w:hAnsi="Calibri" w:cs="Calibri"/>
      <w:kern w:val="0"/>
      <w:sz w:val="22"/>
      <w:szCs w:val="22"/>
      <w:lang w:val="lv-LV"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2724</Words>
  <Characters>1553</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Abramoviča</dc:creator>
  <cp:keywords/>
  <dc:description/>
  <cp:lastModifiedBy>Linda Karloviča</cp:lastModifiedBy>
  <cp:revision>2</cp:revision>
  <cp:lastPrinted>2026-04-08T07:16:00Z</cp:lastPrinted>
  <dcterms:created xsi:type="dcterms:W3CDTF">2026-04-13T12:18:00Z</dcterms:created>
  <dcterms:modified xsi:type="dcterms:W3CDTF">2026-04-13T12:18:00Z</dcterms:modified>
</cp:coreProperties>
</file>